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съемочная группа замерла перед покосившимся остовом старого дома. Руководитель проекта, нервно теребя край пиджака, приблизился к Ли Цину и с тревогой в голосе спросил: «Господин Ли, вы уверены? Уверены, что стоит начинать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сохраняя невозмутимость, ответил: «Мы уже не можем откладывать,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поправил очки, и без того глубокая складка между бровями стала еще глубже. «Но я слышал от старосты… дело тети Ван все еще не улажено. Какой бы вздорной она ни была, это всего лишь старушка. Мы представляем Центральное телевидение, и не можем позволить себе скандалов во время съемок…»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«Редактор Чэнь, я понимаю ваши опасения», – мягко прервал его Ли Цин. – «Как бы ни кичилась своей властью эта старая женщина, серьезной помехой она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задумался, пытаясь разгадать смысл этих слов, но не успел он прийти к какому-либо выводу, как из дома донесся жалобный, до боли знакомый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словно почуяв недоброе, выскочила из-за угла, подобно фурии. «…Я знала! Знала, что вы, бессердечные, снова явились!»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землю перед деревянным домом и заголосила: «Вы хотите отнять у меня землю даром?! Вас тут целая толпа, как вам не стыдно издеваться над беззащитной старухой?! О, горька моя доля!»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съемка застопорилась, Ли Хуайшэнь, нахмурившись, быстро подошел к молодому человеку и тихо предостерег: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их одежда слегка соприкасалась, и почти ощущался запах друг друга. Ли Цин помолчал, и затем, с едва заметной заминкой, произнес: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притворно рыдая, зорко следила за происходящим. Заметив эту близость, она на мгновение заколебалась. Говорили, что нападать нужно на слабых, но Ли Цина, казалось, надежно защищал Ли Хуайшэня, и связываться с этим непроницаемым человеком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что-то…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тети Ван забегали в поисках жертвы, и вдруг она, словно ее осенило, бросилась к ответственному, картинно «споткнувшись» и вцепившись мертвой хваткой в его икру. «Ой! Моя бедная спина сломалась!»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пытался вырваться, но лишь сильнее зарывался в грязь. Воспитанный и интеллигентный человек, он никогда не сталкивался с таким циничным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мучительных секунд его лицо побледнело. «Оттащите ее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бросилась на помощь, но тетя Ван, словно разъяренный зверь, лишь усилила натиск, ударив одного из них головой. Ее пронзительные крики резали слух и леденили душу. «Ой, мне больно! Я задыхаюсь! Помогите! Грабители отнимают мою землю и избивают меня! 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спасите…»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бушующей драмы сзади послышался топот множества ног. Сун Цзяшу шел впереди, а за ним тянулась вереница ребятишек, державшихся за руки своих родителей. На их лицах сияла радость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увидев такую внушительную группу жителей деревни, на мгновение смутилась, но продолжила свои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Сун Цзяшу обменялись короткими улыбками. «Вы пришли», – констатировал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«Хмм», – ответил Сун Цзяшу, бросив на тетю Ван мимолетный взгляд, в котором угадывалось скрытое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взял инициативу в свои руки, обратившись к ответственному: «Редактор Чэнь, сегодня первый день работы новой школы! Многие родители хотят прийти, посмотреть и порадоваться вместе с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все еще пытался освободиться: «Но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ободряюще посмотрел на него, затем наклонился и негромко предупредил тетю Ван: «Тетя Ван, продолжая этот фарс, вы ничего не добьетесь. Эта земля принадлежит общине, и у вас нет права препятствовать строительству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тетя Ван схватила пригоршню земли и бросила ее в сторону молодого человека, выкрикивая: «Откуда вы взялись, чертовы умники! Несите чушь! Это моя земля, и я буду делать с ней все, что захочу!»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отступил, но грязь все равно испачкала его брюки. Он посмотрел на тетю Ван, которая продолжала «неустанно» спорить, и теплота в его глазах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ответственный, собравшись с силами, вырвался из ее цепких рук. Тетя Ван потеряла равновесие и шлепнулась лицом в грязь, издавая при этом душераздирающий, неестественный вопль: «Убивают! Убивают! Люди добрые, помогите…»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Шэн, посмотри, что они делают! Издеваются над беззащитной старухой!»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не заплатят мне сегодня, я разобью себе голову об эту стену и умру! Будете потом ловить меня по всему свету!»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Паньюэ, наблюдая эту сцену, хмурились, но никто не спешил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отгородившись от этого шума, повернулся к толпе и объявил: «Уважаемые жители, я – главный проектировщик этой школы. Как вы сами видите, из-за препятствий, чинимых тетей Ван, я, от имени всей проектной команды, объявляю об отказе от этого благотворительного проекта по строительству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толпы раздался детский крик: «…Я хочу учиться! Я хочу в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«Ачэн, что с тобой?» – родители Ван Чэна, пораженные поведением своего сына, присели рядом,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Чэна покраснели и опухли от слез, он с трудом сглотнул и пролепетал: «Это все тетя Ван! Новую школу, которую мы так ждали, теперь не построят! Неужели я больше не смогу ходить в школу? Мама! Я… я хочу в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по команде, еще несколько детей заплакали: «Почему тетя Ван не разрешает нам построить школу? Мы хотим учиться, вааааа…»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учиться! Хочу в университет! Хочу увидеть мир за пределами этих гор! Хочу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воздух наполнился детскими рыданиями, находя глубокий отклик в сердцах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выбрав подходящий момент, прорвался сквозь толпу и прокричал: «Односельчане! Дети – это будущее нашей деревни Паньюэ! Школа должна быть построена! Они должны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«Вспомните, сын тети Ван стал большим начальником, потому что учился в университете!»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разбудили многих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Чэна отреагировала быстрее всех. Указывая пальцем на тетю Ван, она закричала: «Старая ведьма! Кто дал тебе право лишать моего Чэна возможности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ее слова, щедро приправляя их проклятиями: «Бессовестная! Мы столько лет тебя терпели! А ты покусилась на наших детей! Отвечай, это твоя земля?!»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сын смог поступить в университет только благодаря нашей помощи! А что ты делаешь сейчас? Лишаешь всех детей в деревне будущего! У тебя нет ни стыда, ни совести!»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вспоминай о своем сыне! Сколько людей в нашей деревне помогали тебе все эти годы? Ты платишь за добро добром! Когда ты умрешь, даже Король Ада не примет тебя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не выдержав, воскликнул в сердцах: «Правильно сказано!»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Я никогда не видел такого бессовестного старшего!»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прикрыв рот рукой, жестом попросил съемочную группу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посторонние, не должны вмешиваться во внутренние дела деревни. Но жители деревни Паньюэ – другое дело. Последние несколько десятилетий они терпели жадность тети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равнодушия до ярости – всего один шаг. И детский плач стал идеальным триггером,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бедных крестьян единственная надежда на лучшее будущее – это их дети, которые должны стать драконами и фениксами, найти хорошую работу и жить счастливо. И лучший способ добиться этого –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делает тетя Ван, разрушает надежды детей и убивает будущее деревни Паньюэ!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стали для съемочной группы идеальным инструментом – способом сказать и сделать то, что им самим говорить и делать было неудобно. И все шло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крестьян были просты и незамысловаты, но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оглушенная потоком оскорблений, покраснела от стыда. Она быстро пришла в себя и прибегла к своей излюбленной тактике: «…Вы… вы хотите сжить меня со свету!»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нетвердо поднялась на ноги, набрала в грудь воздуха и прохрипела: «Я сейчас умру! Пойду жаловаться на вас Королю Ада! Это вы довели меня до могилы!»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пытаешься обмануть!» – мать Ван Чэна, вне себя от ярости, закатила рукава и схватила тетю Ван за руку. «Хочешь умереть? Пойдем! Я размажу тебя головой об эту стену!»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Чэна славилась в деревне своей силой. Она потащила тетю Ван, похожую на цыпленка, к ветхой стене старого дома. «Все равно дети не смогут учиться, в деревне нет будущего, и мы не будем жить хорошо! Я тоже жить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успокоюсь, пока не избавлюсь от тебя, проклятая!»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все замерли в напряжении, но, к их удивлению, тетя Ван, которая еще недавно грозилась умереть, вдруг испугалась и залепетала: «Я… я не умру! Кто сказал, что я хочу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меня! Мне не нужны деньги! Я не хочу умирать, помогите…» Лицо тети Ван стало пунцовым, она попыталась вырваться из рук матери Ван Чэна, но споткнулась и ударилась о стену. 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обмякла и рухнула на землю, как бесхребетная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