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на редкость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Ли, известные своей любовью к детям, свято чтили каждый день рождения, превращая их в незабываемые праздники. С момента появления на свет первого ребенка ни одно торжество не было пропущено. Ли Цин, главный герой сегодняшнего дня, не смел ослушаться указаний Ли Хуайшэня и, покорно усевшись в его машину, приготовился отправиться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воцарилась тишина, нарушаемая лишь мерным гулом мотора. Ли Цин, не отрываясь, смотрел на человека, управлявшего автомобилем, пытаясь разгадать скрытые мотивы 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новелле образ Ли Хуайшэня был лишь слегка намечен. Известно было лишь, что, несмотря на зависимое положение, он никогда не терял чувства собственного достоинства. Основав собственную компанию, он с годами добился невероятных успехов в китайском деловом мире, и его будущий конгломерат, по прогнозам, должен был покорить и зарубежные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Богатый, красивый и невероятно талантливый, такой альфа, естественно, притягивал к себе восхищенные взгляды множества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характер был поистине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ходили слухи, что даже самая смелая омега, решившаяся заговорить с ним, замирала в испуге, не успев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владелец тела также испытывал страх перед этим номинальным «старшим братом», и они редко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вспомнил их мимолетное соприкосновение вчера вечером. Сила его объятий, тепло его ладони – все это ощущалось едва уловимо, заставив его сердце замереть. Их не связывали кровные узы, а внешность Ли Хуайшэня как нельзя лучше соответствовала его эстетическим предпочтениям…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трагический финал оригинальной истории, Ли Цин отбросил любые мысли о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искоса взглянул на юношу и, поймав его пристальный взгляд, спросил: «У меня что-то с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осознал, что давно уже смотрит на него, погрузившись в свои размышления. Стараясь скрыть смущение, он отвел взгляд и небрежно ответил: «Если что-то красивое, почему бы не полюбоваться подольше?»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он услышал тихий смешок. Поспешно переведя взгляд, он увидел, что на лице Ли Хуайшэня по-прежнему застыло невозмутимое выражение, словно ему все это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плавно остановилась.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– рассеянно отозвался Ли Цин, оглядываясь по сторонам. Открытая парковка была заполнена роскошными автомобилями. На этот банкет съехались знаменитости со всего города, в том числе и бывшие поклонники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не испытывавший ни малейшего желания соблюдать светские условности, отстегнул ремень безопасности. «Брат, я войду через черный ход отеля. Не беспокойся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 открытию двери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тепло тела Ли Хуайшэня опалило его. Рука мужчины коснулась его галстука-бабочки, слегка подправляя его. Холодные кончики пальцев нечаянно задели кадык, вызвав волну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был для Ли Цина уязвимым местом, зоной абсолютного запрета. Он резко схватил Ли Хуайшэня за запястье, и во взгляде, лишенном показной мягкости, вспыхнул настороженный,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время словно остановилось, и во взгляде каждого отразился силуэт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Хуайшэня слегка дрогнули, но он спокойно произнес: «У тебя галстук-бабочка криво завязана».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осознав, что излишне нервничает, поспешно отпустил запястье мужчины. «Я сам могу это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сидел в автомобиле, наблюдая, как удаляющаяся спина Ли Цина растворяется в сумерках, и чуть слышно прошептал: «Я рад, что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успел войти в отель через служебный вход, как его кто-то толкнул в спину. Тут же послышались взволнованные извинения: «Простите! Я не хотел!»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обернулся и столкнулся взглядом с виновником столкновения. Перед ним стоял юноша с опрятной и привлекательной внешностью, чьи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поздравляем ведущего с успешной активацией всемогущей системы «Защита мужской второстепенной роли»! С этого момента, пожалуйста, стремитесь к устранению всех факторов неудачи и достигните вершин успеха! Система под кодовым названием «Двенадцать» будет к вашим услугам на протяжении всего вашего путешествия!]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Цин застыл, услышав в своей голове давно забытый механический голос. Система, предоставившая ему лишь краткое содержание сюжета в самом начале, больше не проявляла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неожиданно активировалась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вы второй молодой господин Ли?» – прозвучал осторожный голос. Незнакомец первым узнал Ли Цина, и его мягкие миндалевидные глаза изучающе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Цина мгновенно родилась догадка. В тот же миг в его разуме снова раздалось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Внимание, ведущий! Обнаружена основная цель этого мира – [Главный герой]!]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системы заставило Ли Цина мгновенно насторожиться. Он не забыл о зловещих намерениях, скрытых под маской невинности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юноша вновь повторил вопрос: «Второй молодой господин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вышел из оцепенения, не изменив выражения лица. С прежней мягкостью он кивнул. «Простите,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Цзэси». Незнакомец назвал свое имя и нерешительно добавил: «Моя фамилия тоже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 промелькнуло в его сознании, и Ли Цин, притворившись удивленным, воскликнул, не скрывая напряжения в голосе: «Я знаю тебя.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заметив его реакцию, поспешил оправдаться: «Не поймите меня неправильно, я не собираюсь испортить вам праздник!»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его взгляд внезапно наполнился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здесь, чтобы помешать мне?» – пронеслось в голове у Ли Цина. Он потерял дар речи. Неудивительно, что оригинальный владелец так пострадал от его рук. С таким взглядом полным тоски и обиды, этому парню следовало бы стать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Цин открыть рот, как Ли Цзэси, поджав губы, взмолился: «Ли Цин, я слышал, что твой день рождения будет очень пышным. Позволь мне присутствовать на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скажу! Я просто буду стоять в углу и тихо наблюдать!» Ли Цзэси схватился за край его одежды, и его взгляд стал еще более невинным и жалким. «У меня нет приглашения, а охранник у двери не пускает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Ли Цина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этот «день рождения» должен был принадлежать Ли Цзэси, если бы в прошлом не произошла роковая подмена. Разве, будучи признанным истинным наследником, ему было бы сложно попросить супругов Ли выслать ему хотя бы одно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обратился за помощью к нему, выставляя себя таким обиженным? Что, черт возьми, задумал Ли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Цина начали роиться подозрения. Он незаметно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прочитав его мысли, вовремя подала голос: [Внимание, хозяин! Обнаружены камеры видеонаблюдения!]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Видеонаблюдение?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 Во взгляде Ли Цина мелькнуло презрение, и он мысленно задал вопрос: «Система, ты можешь скопировать оригинальную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хозяин! Мы взломали систему видеонаблюдения, и исходный файл будет отправлен на ваш телефон!]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Цин успел получить ответ от системы, как Ли Цзэси внезапно схватил его за запястье. В его мягких миндалевидных глазах зажегся блеск. «Ли Цин, пожалуйста, прими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говорят, что у омег есть врожденная способность вызывать сочувствие. Один этот жалобный взгляд способен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Ли Цин на это не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сторона хочет разыграть спектакль, он с удовольствием подыграет!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внезапно схватил его за плечи, изображая виноватый вид: «Этот день рождения должен был быть твоим…»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столько тебе задолжал».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был ошеломлен этими словами полными раскаяния. Даже слезы на мгновение застыли в его глазах. Он ожидал, что Ли Цин оттолкнет его, но никак не предполагал, что он действительно извинится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Цзэси опомниться, как Ли Цин потащил его в отель. Он жестом подозвал официанта и, взглянув на Ли Цзэси, произнес: «Подберите для этого молодого человека подходящий костюм и запишите на мой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я в порядке!» – поспешно остановил его Ли Цзэси, в глазах которого в этот момент вспыхнул победный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оказался именно таким, каким его описывали слухи: дружелюбным в лучшем случае и безмозглым – в худшем! Неужели он, законный наследник, нуждается в подделке, чтобы купить себе одежду?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Ли Цзэси нарочно явился на этот банкет в старом костюме, чтобы, когда раскроется личность каждого из них, разница в одежде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