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гнев бога! — Юй Цзеъи стоял на высоком помосте, воздев руки к небу и крича. Вокруг собралось более тысячи человек, одни пришли, потому что их убедил Юэ Гэ, другие — из-за статуса Юй Цзеъи как лучшего целителя базы «Слава».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родители, потерявшие своего ребенка, не заслуживают нашего сочувствия? Разве мы не должны им помочь? — После душераздирающего крика Юй Цзеъи с печалью посмотрел на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Мегафон разнес его голос, чтобы все собравшиеся услышали его призыв.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пришел сразу, были людьми, которые доверяли Юй Цзеъи. Эти напуганные выжившие смотрели на человека, стоящего на помосте. Юй Цзеъи, целитель на пике четвертого уровня, мог очищать вирус зомби ниже третьего уровня. Поскольку даже внутри базы начались вспышки вируса, выжившие, боявшиеся стать следующими, смотрели на Юй Цзеъи, как на спасительную соломинку.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Положите руку на сердце и подумайте, если бы это был ваш ребенок, и его забрали, а когда вы его нашли, скрывали от вас, что бы вы почувствовали? Слабый человек будет плакать, но разве бог будет плакать? Нет, он заставит тех, кто прячет его ребенка, заплатить!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продолжать потакать злу? Вы хотите жертвовать своими жизнями, чтобы продолжать потакать злу?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просто возвращаем чужого ребенка, мы делаем добро!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сменялся криками. Группа пользователей ментальных способностей, которые давно приготовились, помогала ему «промывать мозги». Ментальные способности не могли творить чудеса, и «промывка мозгов» с нуля была слухом.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в голове человека уже было семя, ментальный пользователь становился лучшим «оросителем», который помогал этому семени прорасти и окрепнуть.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за другим появлялись «набожные» последователи, которые расходились и приводили еще больше «верующих». Такая почти стопроцентная эффективность была недостижима даже для сетевых маркетологов до апокалипсиса.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Цзеъи действовал без стеснения, открыто, боясь, что о его делах не узнают. Не только Хуанфу Аотянь, который контролировал базу «Слава», но и Су Юньси с Юй Баем, находящиеся на другом конце Хайчэна, сразу же получили эту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первый день Хуанфу Аотянь взял ситуацию под контроль, не допустив серьезных последствий. Су Юньси и Юй Бай не придали этому большого значения. По мере того, как Су Юньси все сильнее очищал воду, морские гиганты, видимо, что-то почувствовали. С момента затопления двух третей провинции Янь, морские гиганты постоянно атаковали.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Яростные волны, по силе превышающие шторм десятого уровня, обрушивались на все побережье. Всего за три дня национальная метеорологическая служба, которая возобновила работу, выпустила множество предупреждений о кризисе.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Города на юге, вдоль побережья, уже были затоплены.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в отчаянной попытке, собрал всех пользователей ледяной способности, чтобы начать охлаждать морскую воду, надеясь, что это поможет восстановить ледники и понизить уровень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понимали, что пока морские гиганты намеренно заливают сушу, это небольшое охлаждение не даст большого эффекта.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три дня Су Юньси впервые с момента трансмиграции почувствовал себя совершенно измотанным. Затопление морской водой приводило к засолению почвы. Если эту проблему не решить быстро, то в будущем сократится не только территория страны, но и площадь пригодных для обработки, использования и проживания земель.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что с морской водой прибывали морские существа. Мутировавшие, те, которые не могли служить пищей для человека, но могли есть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Водные существа, похожие на дождевых червей, обладали сильным кровососущим эффектом. Прозрачные медузы несли яд, который вызывал головную боль даже у Су Юньси. И множество других странных существ. Стоило просканировать любую область, и обнаруживалось множество неизвестных человеку морских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Кальмары, которые, казалось, брызгают чернилами, а на самом деле — ядом. Электрические угри, которые, казалось, искрятся, а на самом деле испускают ток. Затопленные морской водой территории быстро становились запретными для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это было не самым страшным. Самое ужасное, что среди прибывших морских существ были и те, что питались почвой. Уровень воды, который был всего метр, из-за деятельности этих существ поднимался до полутора, двух, а то и до трех-четырех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пойдет и дальше, даже если у него не было бы никакого патриотизма, Су Юньси пришлось бы думать о том, где жить, когда вся страна будет «переварена».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достал все метеориты и положил их в море для очистки. Он работал двадцать четыре часа в сутки, а когда совсем выбивался из сил, незаметно проникал в пространство, чтобы наверстать сон, а затем снова выходил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его огромные усилия, которые со стороны казались трехдневной бессонницей, концентрация вируса в воде медленно, но верно продолжала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снова стало черным, и воздух был пропитан запахом соленой воды, который вызывал тошноту.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очистки воды, которая простаивала всего месяц, снова заработала на полную мощность, чтобы максимально уменьшить загрязнение. Люди в жилых районах начали запасать чистую воду и продовольствие.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 Даже с возможностью читерства в виде отдыха в пространстве, огромный объем работы вызывал у Су Юньси головную боль. Но больше всего его беспокоило то, что он застрял на пике пятого уровня и никак не мог прорваться.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чувствовал, что перед ним стоит стеклянный потолок, преграждающий путь к повышению. Теперь он на собственном опыте ощутил, что такое «оковы». Как бы он ни старался, как бы ни повышал уровень владения способностью, его уровень оставался на пике пятого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Су Юньси пятого уровня мог очистить область площадью в одну единицу, то, по его ощущениям, поднявшись до шестого, он мог бы очистить шесть единиц.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просто удвоение, это было гарантией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застрял.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не смел показывать это Юй Баю. В последнее время Юй Бай уставал в десятки, сотни раз больше. Он обеспечивал электричеством всю огромную систему очистки, а также почти половину электроэнергии всего Хайчэна.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Желание Юй Бая повысить уровень было сильнее, чем у Су Юньси.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раздраженно растрепал волосы и, под предлогом похода в туалет, вошел в пространство. У него не было времени думать о постороннем. Он завел будильник и заставил себя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Минута, две... Пространство окутало Су Юньси белым туманом, помогая ему погрузиться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сколько прошло времени. Су Юньси понимал, что спит, но его сознание пробудилось. Перед его глазами медленно развернулась знакомая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Весы. Весы, на которых правая чаша поднялась на одну пятую, а левая опустилась на одну пятую.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весы сильно качались. Левая чаша не поднималась, но быстро опускалась. Правая чаша не опускалась, но быстро поднималась вслед за опусканием левой.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Сильное, непрекращающееся качание. Словно говорило: если левая чаша победит, то это будет фундаментальная победа.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левая чаша победит, правая уже не будет иметь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Слева был Су Юньси, который пришел позже, справа — Юй Цзеъи, бывший «Сын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http://bllate.org/book/14656/1301474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