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заявили, что приехали с целью обмена опытом, и люди со Второй базы действительно очень старались: изучали и оборону, и управление базой, и методы сбора припасов. На нынешнем этапе у государства уже были разработаны системы очистки воды и технология беспочвенного выращивания, но до Второй базы они, очевидно, ещё не дошли. Честно говоря, даже на базе «Юньбо» имелся лишь один, ещё неулучшенный, первый образец этой системы. Но даже так, это наглядно показывало разницу в приоритетах.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не интересовался этими делами. Во-первых, он не был управленцем, а во-вторых, у него не было времени на растрату. Найдя настоящий способ для продвижения по уровню через реку, Су Юньси мечтал поселиться на берегу и усердно практиковаться двадцать четыре часа в сутки. Такой лёгкий и непринуждённый метод повышения уровня был куда проще, чем его прежняя изнурительная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хотел просто взять свою подстилку и пойти, но Юй Бай обустроил для него маленький шалаш на берегу реки. Шалаш, построенный эспером земли, был запечатан с трёх сторон, и Су Юньси мог удобно в нём спать. Пол был покрыт десятью слоями водонепроницаемого и влагостойкого материала, а сверху лежала полуметровая толщина одеял и матрасов, чтобы Су Юньси точно не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шалаша была сделана из специального прозрачного материала, позволяя Су Юньси видеть всё, что происходит снаружи. Однако на этот раз шалаш был построен не у места набора воды, а выше по течению реки, чтобы скрыть его от глаз. Чтобы перестраховаться, Юй Бай даже построил там небольшую лабораторию. Что конкретно там делалось, посторонние не знали, но периодически оттуда вывозили урожай, заставляя людей думать, что это экспериментальная лаборатория беспочвенного выращивания.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Су Юньси хотел сидеть у реки двадцать четыре часа в сутки, это было нереально. Ему нужно было ежедневно очищать сотни ядер для обмена, а также выходить к воротам базы, чтобы проводить «психологическую поддержку» выжившим. В конце концов, большую часть работы целителя Е Цзы и другие уже могли полностью взять на себя. Су Юньси продолжал свою работу больше из-за того, что он был своего рода символом. Будто его присутствие гарантировало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Хайчэн казался оазисом, тем больше внешний мир походил на поле битвы. Су Юньси сам предложил расширить сотрудничество с государством, и теперь он мог очищать больше ядер, а также увеличил квоту на обучение эсперов до ста человек. Так что времени у реки у Су Юньси было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Су действительно много трудится, — после очередной группы, которую он исцелил у ворот, Хуанфу Аотянь словно из ниоткуда появился рядом, когда Су Юньси потянулся к чашке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смотрел на Су Юньси, в его глазах даже мелькала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целители — это особенно охраняемый, ценный персонал. Мы не позволим им страдать в такую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Аотянь не повышал голос, но и не понижал его, так что окружающие его слышали. Су Юньси работал один, но другие команды целителей были недалеко. В конце концов, место у ворот было небольшим. Су Юньси никак не отреагировал на слова Хуанфу Аотяня, но глаза некоторых целителей замерцали. В конце концов, за пределами базы «Юньбо» многие начали проповедовать идею о том, что эсперы — это высший класс. А целители, которые, по слухам, могли исцелять даже зомби-вирус, были и вовсе верхушкой верхушки.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хочет оставаться внизу. Вода течёт вниз, но люди всегда стремятся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продолжил пить горячую воду, с чувством посмотрел на Хуанфу Аотяня и даже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уровень целителей у вас не очень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Аотянь опешил, но тут же вернул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целители очень усердны. Мы просто создали для них более комфортные условия труда. Они всё равно очень стараются, даже работая в тёплых помещениях.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быстрый и безопасный способ для любого эспера повысить уровень — это «прокачивать» мастерство. Целители же считались самыми лёгкими для прокачки, и это было связано исключительно с существованием Су Юньси. Су Юньси никогда открыто не сражался с зомби и не сталкивался с мутировавшими животными и растениями. Однако сейчас его уровень был в числе первых в стране. И что делал Су Юньси? Он просто помогал людям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удобно и быстро. Это даже породило ошибочное представление о целителях у эсперов других типов. Су Юньси прищурился, глядя на Хуанфу Аотяня. Этот человек был не только быстр на ответ, но и не останавливался, пока не добивался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смешно, но Су Юньси не испытывал к Хуанфу Аотяню особой антипатии. В конце концов, в оригинальном романе всё зло шло от семьи Юй. Хуанфу Аотянь часто поддерживал «устойчивое развитие». Самое главное, в исходном сюжете спасение мира зависело от главных героев. Юй Цзеъи — совершенно одержимый романтик, к тому же эгоист. Хуанфу Аотянь не отставал, но у него было более широкое видение, и он знал, как соблюдать приличия, даже преследуя свою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 Хуанфу Аотяню и Юй Цзеъи Су Юньси испытывал лишь желание держаться подальше, а не ненависть. Но стоило им навредить Юй Баю, даже не ненавистный человек становился его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не хотел лишний раз общаться с таким человеком, как Хуанфу Аотянь. «Чайники всегда думают, что после попадания они станут победителями в дворцовых интригах». Но Су Юньси не считал себя чайником, и прекрасно осознавал свои пределы. Он вряд ли победит в борьбе на уровне семейных интриг, а уж тем более в борьбе с этим «тысячелетним лисом».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Юй Цзеъи, который считался тупицей, Су Юньси не хотел вступать в открытый конфликт. Зачем рисковать, если можно победить, прячась? Разве не лучше победить, лёжа на диване? Как человек, который стремится стать маленьким «паразитом» Юй Бая, Су Юньси не мог быть слишком амбициозным.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вы имеете в виду, господин Хуанфу. Наша база «Юньбо» не подписывала никаких трудовых договоров и не запрещает перемещение персонала. Если господин Хуанфу способен, мы не против, даже если вы уведёте всех людей с базы, — допив воду, Су Юньси бросил в рот молочную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жестом показал Хуанфу Аотяню, что может делать всё, что захочет, и направился к своему рабочему месту. Су Юньси вёл себя спокойно, открыто говоря о попытке Хуанфу Аотяня переманить людей. Его безразличное отношение, однако, заставило окружающих вздрогнуть и прояснить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Они жили так беззаботно благодаря Су Юньси и Юй Баю, которые создали им эти условия. Не говоря уже о том, что условия на других базах были не такими хорошими, но самое главное — это они держались за Су Юньси и Юй Бая, а не Су Юньси и Юй Бай удерживали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суматоха, вызванная словами Хуанфу Аотяня, тут же улеглась. Все стали старательно работать, будто Хуанфу Аотянь с его «золотой ногой» и вовсе не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изменилась атмосфера, глаза Хуанфу Аотяня заблестели. Взгляд, которым он смотрел на Су Юньси, стал ещё более уверенным. Максимальный уровень целителя на Второй базе был у Юй Цзеъи, но он застрял на пике второго уровня и непонятно почему не мог прорваться. Из оставшихся только трое были эсперами второго уровня, остальные — первого. Даже так, целителей на Второй базе было всего около двадцати человек. Это было слишком мало для трёх-четырёх миллионов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«Юньбо» было по-другому. Хуанфу Аотянь не мог знать количество эсперов других типов, но за эти три дня он видел, как у ворот работали более двухсот целителей. Среди них Су Юньси был общепризнанным эспером третьего уровня. Ходили слухи, что и та женщина по имени Е Цзы недавно прорвалась на третий уровень. А целителей второго уровня было более восьмидесяти.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брать в расчёт двух целителей третьего уровня, которых он, очевидно, не сможет переманить, остальные восемьдесят целителей второго уровня стоили его внимания. Если бы они стали его людьми, то не только Вторая база была бы в его руках, но и весь Хайчэн подчинился бы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Хуанфу Аотяня потемнели, но сам он стал ещё более мягким. Его ничуть не смутило, что Су Юньси открыто заявил о его намерениях. Он улыбнулся окружающим, нашёл место, где мог получше рассмотреть Су Юньси, и сел. На его лице было должное уважение и даже... восхищение, которое было видно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этого «восхищения» стоял к нему спиной, не заметив ничего, но те, кто наблюдал за этим, напряглись. «Этот подкапыватель собирается копать до самого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больше не смотрел в ту сторону. Он работал, попутно собирая урожай в Пространстве и перенося ядра к Виктории, чтобы этот гигантский лист, диаметр которого уже превышал полтора метра, не прекращал свою работу. За полгода уже появилось много ядер второго уровня, как от зомби, так и от мутировавших животных и растений. Это говорило о том, что они растут ничуть не медленнее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