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заявили, что приехали с целью обмена опытом, и люди со Второй базы действительно очень старались: изучали и оборону, и управление базой, и методы сбора припасов. На нынешнем этапе у государства уже были разработаны системы очистки воды и технология беспочвенного выращивания, но до Второй базы они, очевидно, ещё не дошли. Честно говоря, даже на базе «Юньбо» имелся лишь один, ещё неулучшенный, первый образец этой системы. Но даже так, это наглядно показывало разницу в приоритетах.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интересовался этими делами. Во-первых, он не был управленцем, а во-вторых, у него не было времени на растрату. Найдя настоящий способ для продвижения по уровню через реку, Су Юньси мечтал поселиться на берегу и усердно практиковаться двадцать четыре часа в сутки. Такой лёгкий и непринуждённый метод повышения уровня был куда проще, чем его прежняя изнурительная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хотел просто взять свою подстилку и пойти, но Юй Бай обустроил для него маленький шалаш на берегу реки. Шалаш, построенный эспером земли, был запечатан с трёх сторон, и Су Юньси мог удобно в нём спать. Пол был покрыт десятью слоями водонепроницаемого и влагостойкого материала, а сверху лежала полуметровая толщина одеял и матрасов, чтобы Су Юньси точно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шалаша была сделана из специального прозрачного материала, позволяя Су Юньси видеть всё, что происходит снаружи. Однако на этот раз шалаш был построен не у места набора воды, а выше по течению реки, чтобы скрыть его от глаз. Чтобы перестраховаться, Юй Бай даже построил там небольшую лабораторию. Что конкретно там делалось, посторонние не знали, но периодически оттуда вывозили урожай, заставляя людей думать, что это экспериментальная лаборатория беспочвенного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Су Юньси хотел сидеть у реки двадцать четыре часа в сутки, это было нереально. Ему нужно было ежедневно очищать сотни ядер для обмена, а также выходить к воротам базы, чтобы проводить «психологическую поддержку» выжившим. В конце концов, большую часть работы целителя Е Цзы и другие уже могли полностью взять на себя. Су Юньси продолжал свою работу больше из-за того, что он был своего рода символом. Будто его присутствие гарантировало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Хайчэн казался оазисом, тем больше внешний мир походил на поле битвы. Су Юньси сам предложил расширить сотрудничество с государством, и теперь он мог очищать больше ядер, а также увеличил квоту на обучение эсперов до ста человек. Так что времени у реки у Су Юньси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действительно много трудится, — после очередной группы, которую он исцелил у ворот, Хуанфу Аотянь словно из ниоткуда появился рядом, когда Су Юньси потянулся к чашке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смотрел на Су Юньси, в его глазах даже мелькала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целители — это особенно охраняемый, ценный персонал. Мы не позволим им страдать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не повышал голос, но и не понижал его, так что окружающие его слышали. Су Юньси работал один, но другие команды целителей были недалеко. В конце концов, место у ворот было небольшим. Су Юньси никак не отреагировал на слова Хуанфу Аотяня, но глаза некоторых целителей замерцали. В конце концов, за пределами базы «Юньбо» многие начали проповедовать идею о том, что эсперы — это высший класс. А целители, которые, по слухам, могли исцелять даже зомби-вирус, были и вовсе верхушкой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оставаться внизу. Вода течёт вниз, но люди всегда стремятся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продолжил пить горячую воду, с чувством посмотрел на Хуанфу Аотяня и даже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уровень целителей у вас не очень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опешил, но тут же вернул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целители очень усердны. Мы просто создали для них более комфортные условия труда. Они всё равно очень стараются, даже работая в тёплых помещениях.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быстрый и безопасный способ для любого эспера повысить уровень — это «прокачивать» мастерство. Целители же считались самыми лёгкими для прокачки, и это было связано исключительно с существованием Су Юньси. Су Юньси никогда открыто не сражался с зомби и не сталкивался с мутировавшими животными и растениями. Однако сейчас его уровень был в числе первых в стране. И что делал Су Юньси? Он просто помогал людям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удобно и быстро. Это даже породило ошибочное представление о целителях у эсперов других типов. Су Юньси прищурился, глядя на Хуанфу Аотяня. Этот человек был не только быстр на ответ, но и не останавливался, пока не добивался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смешно, но Су Юньси не испытывал к Хуанфу Аотяню особой антипатии. В конце концов, в оригинальном романе всё зло шло от семьи Юй. Хуанфу Аотянь часто поддерживал «устойчивое развитие». Самое главное, в исходном сюжете спасение мира зависело от главных героев. Юй Цзеъи — совершенно одержимый романтик, к тому же эгоист. Хуанфу Аотянь не отставал, но у него было более широкое видение, и он знал, как соблюдать приличия, даже преследуя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 Хуанфу Аотяню и Юй Цзеъи Су Юньси испытывал лишь желание держаться подальше, а не ненависть. Но стоило им навредить Юй Баю, даже не ненавистный человек становился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хотел лишний раз общаться с таким человеком, как Хуанфу Аотянь. «Чайники всегда думают, что после попадания они станут победителями в дворцовых интригах». Но Су Юньси не считал себя чайником, и прекрасно осознавал свои пределы. Он вряд ли победит в борьбе на уровне семейных интриг, а уж тем более в борьбе с этим «тысячелетним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Юй Цзеъи, который считался тупицей, Су Юньси не хотел вступать в открытый конфликт. Зачем рисковать, если можно победить, прячась? Разве не лучше победить, лёжа на диване? Как человек, который стремится стать маленьким «паразитом» Юй Бая, Су Юньси не мог быть слишком амбициозным.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имеете в виду, господин Хуанфу. Наша база «Юньбо» не подписывала никаких трудовых договоров и не запрещает перемещение персонала. Если господин Хуанфу способен, мы не против, даже если вы уведёте всех людей с базы, — допив воду, Су Юньси бросил в рот молочную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показал Хуанфу Аотяню, что может делать всё, что захочет, и направился к своему рабочему месту. Су Юньси вёл себя спокойно, открыто говоря о попытке Хуанфу Аотяня переманить людей. Его безразличное отношение, однако, заставило окружающих вздрогнуть и прояснить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Они жили так беззаботно благодаря Су Юньси и Юй Баю, которые создали им эти условия. Не говоря уже о том, что условия на других базах были не такими хорошими, но самое главное — это они держались за Су Юньси и Юй Бая, а не Су Юньси и Юй Бай удерживали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суматоха, вызванная словами Хуанфу Аотяня, тут же улеглась. Все стали старательно работать, будто Хуанфу Аотянь с его «золотой ногой» и вовсе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изменилась атмосфера, глаза Хуанфу Аотяня заблестели. Взгляд, которым он смотрел на Су Юньси, стал ещё более уверенным. Максимальный уровень целителя на Второй базе был у Юй Цзеъи, но он застрял на пике второго уровня и непонятно почему не мог прорваться. Из оставшихся только трое были эсперами второго уровня, остальные — первого. Даже так, целителей на Второй базе было всего около двадцати человек. Это было слишком мало для трёх-четырёх миллионов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«Юньбо» было по-другому. Хуанфу Аотянь не мог знать количество эсперов других типов, но за эти три дня он видел, как у ворот работали более двухсот целителей. Среди них Су Юньси был общепризнанным эспером третьего уровня. Ходили слухи, что и та женщина по имени Е Цзы недавно прорвалась на третий уровень. А целителей второго уровня было более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расчёт двух целителей третьего уровня, которых он, очевидно, не сможет переманить, остальные восемьдесят целителей второго уровня стоили его внимания. Если бы они стали его людьми, то не только Вторая база была бы в его руках, но и весь Хайчэн подчинился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Хуанфу Аотяня потемнели, но сам он стал ещё более мягким. Его ничуть не смутило, что Су Юньси открыто заявил о его намерениях. Он улыбнулся окружающим, нашёл место, где мог получше рассмотреть Су Юньси, и сел. На его лице было должное уважение и даже... восхищение, которое было видно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этого «восхищения» стоял к нему спиной, не заметив ничего, но те, кто наблюдал за этим, напряглись. «Этот подкапыватель собирается копать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больше не смотрел в ту сторону. Он работал, попутно собирая урожай в Пространстве и перенося ядра к Виктории, чтобы этот гигантский лист, диаметр которого уже превышал полтора метра, не прекращал свою работу. За полгода уже появилось много ядер второго уровня, как от зомби, так и от мутировавших животных и растений. Это говорило о том, что они растут ничуть не медленнее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