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 не думал прекращать раздачу «наград». В следующие три-четыре дня он время от времени выходил в народ. Любого, кого он заставал за добрым делом, или тех, чьи благие поступки подтверждал отдел правопорядка, он щедро одаривал одним или двумя чистыми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Юньси, который теперь мог очищать по семьдесят ядер в день, такие траты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Саньшэн и остальные начали сомневаться: а может, они зря наговаривали на Су Юньси, и он действительно такой бескорыстный альтруист? Тем временем атмосфера в Четвертом пункте безопасности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Царили гармония, теплота и взаимопомощь. На улицах помогали переходить дорогу старикам. Ни один ребенок у ворот больше не голодал, а отрядов, выходящих на охоту за зомби, стало больше. Более того, когда отдел правопорядка начал обменивать семена, древесные эсперы, раньше лишь выращивавшие сорняки ради прокачки, и скрывавшиеся водные эсперы полезли изо всех щелей,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сдающих припасы базе или продающих их по разумным ценам, тоже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три-четыре дня склады, которые почти опустели, начали пополняться.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воспользовался случаем и сбыл часть еды из своего пространства, освободив там место. Незаметно темпы эвакуации из Четвертого пункта замедлились, почти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можно было не бояться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отдел правопорядка вмешался и объявил, что в Ботаническом саду, менее чем в часе езды, обнаружены признаки активности мутантов второго уровня. Только это спасло планы официальной эвакуации от полного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месяца с начала апокалипсиса. Эсперов второго уровня, известных публике, можно было пересчитать по пальцам не то что в Хайчэне, а во всей стране. Если бы не это, Су Юньси как эспер второго уровня не обладал бы таким огромным авторитетом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первого уровня были сильно ограничены в использовании сил. Например, огненный эспер мог выпустить с десяток маленьких файерболов, после чего ему требовался час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убить зомби первого уровня таким шариком размером с детский кулачок, даже при попадании в голову требовалось от пяти до десяти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коллектива велика, но сила одиночки пока оставалась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животные второго уровня, хоть их никто и не видел, обладали силой, способной раздавить эспера первого уровня. Этого было достаточно, чтобы вселить ужас в любого здравомыслящего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пункт был слишком близко к Ботаническому саду и к бесконечным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выживших в пункте становилось всё меньше, а вот число эсперов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выбрав удачный момент, засел в пункте и перестал выходить. Целыми днями он ошивался то в отделе правопорядка, то дома, следуя за Юй Баем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вываливал тонны двусмысленного «собачьего корма», от которого всех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Снова предстояла вылазка в Ботанический сад для разведки. Мясо зверей второго уровня, добытое Су Юньси и Юй Баем, уже начали потихоньку пускать в дело, но даже одного двадцатиметрового питона хватило, чтобы загрузить столовую отдела правопорядка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туши других зверей пока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вывалить всё сразу, люди могут недооценить опасность зверей второго уровня, а заодно могут всплыть вещи, о которых Су Юньси и Юй Бай пока предпочли бы умолчать — например, белые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на свое запястье, которое крепко сжимал Су Юньси. Хоть тот и старался выглядеть просто прилипчивым, Юй Бай чувствовал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посторонний с ухмылкой покинул кабинет, не забыв запереть дверь, Су Юньси надул губы и отпустил руку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боюсь. В прошлой жизни в это время ты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попал в книгу, говорить было нельзя. Вряд ли кому-то понравится мысль, что он живет в вымышленном мире, уж лучше пусть думают, что это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именно в это время Юй Цзеъи «выходил из затвора», достигнув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Юньси вдруг не сдержался и захихикал. Юй Бай поджал губы и не стал настаивать на выходе. Су Юньси зашел за стол, повис у него на спине и продолжал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больше походило на злорадство, чем на беспокойство. Юй Бай опустил глаза на документы. У него не было памяти о «прошлой жизни». Были лишь обрывки видений, возникшие при первой встрече с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сомневался в их правдивости. Возможно, в глубине души он понимал: если бы события развивались так, как в тех видениях, он бы закончил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стал возражать, говоря, что его не держит в плену семья Юй Цзеъи, так что опасности нет. Если отказ от выхода успокоит друга, который искренне за него волнуется, почему бы не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которых он, как ему казалось, ненавидел до мозга костей... Прошло два месяца, как он о них не думал, и теперь они казались ему чужими. Возможно, это лучший финал для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вися у него на спине, не видел выражения лица Юй Бая. Он и правда сейчас злорадствовал. В прошлой жизни за два месяца только Юй Цзеъи достиг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Юньси уничтожил «пространство для выращивания» Юй Цзеъи, отдалив «рабочую лошадку» Юй Бая от этих паразитов. Потом он как бы невзначай украл у Юй Цзеъи чит для прокачки. Су Юньси не сомневался, что у главного героя, лишенного первой ступеньки и главного чита, найдутся другие способы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как Юй Цзеъи достиг второго уровня, Су Юньси сделал это первым. И не только сам достиг, но и обнародовал метод, с помощью которого Юй Цзеъи собирался вербовать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властелином, нужны три условия: подходящее время, выгодное место и поддержка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умирал от любопытства: как же Юй Цзеъи выпутается из этой ситуации, лишившись лучшего помощника, главного чита и секрета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пункте безопасности Су Юньси с улыбкой ждал шоу. А во Втором пункте Юй Цзеъи, только что вышедший из тайной комнаты, столкнулся с первым в своей жизни «непреодолимым препятствием».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с восторгом смотрел на прозрачное кристаллическое ядро в руке. После недели усилий он не только успешно очистил его, но и поднял свой уровень до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месяца после пробуждения целительской способности внешность Юй Цзеъи стала еще нежнее и милее. Его волосы, когда-то переливавшиеся всеми цветами радуги, снова стали черными. Слегка вьющиеся локоны и детская припухлость щек делали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злоба, изредка проскальзывающая в глазах, он был бы сущим ангелочком.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вышел из подвала с ядром в руке. Мысль о том, что придется лечить этих никчемных людей, вызывала у него отвращение. Но Хуанфу Аотянь сейчас создавал свою армию, и он как «мудрая жена» должен был принести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Аотяня, ради их общего дела Юй Цзеъи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Аотянь, смотри, что это! — Выйдя из подвала, он увидел фигуру в саду неподалеку. Выражение лица Юй Цзеъи мгновенно сменилось на самую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трехэтажной вилле с тайным подвалом и красивым садом. В саду, вопреки сезону, цвели цветы — работа их подручных древесных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радостно побежал к Хуанфу Аотяню, краем глаза отмечая цветущее великолепие и слегка задирая нос. Для этих бесполезных эсперов ухаживать за его садом — уже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Хуанфу Аотянь махнул рукой подчиненному, прогоняя его. Серьезное выражение лица сменилось нежностью, и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Цзеъи бросился к нему, он вовремя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наконец-то вышел из затвора! Я так скучал эти дни, — он крепко обнял его и с любовью потрепал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застенчиво улыбнулся, обвив руками талию Хуанфу Аотяня. Насладившись объятиями, он смущенно протянул ему ядро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большие, как у котенка, глаза сияли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прозрачного ядра Хуанфу Аотянь на миг застыл. Он думал, что Юй Цзеъи первым делом пошел в спальню. Как лидер немалой группировки, он знал о том, что происходит в Четвертом пункте, хоть сам туда и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чистые ядра оттуда у него имелись — три штуки. Одно купил за две тысячи очков, два других удачно «нашел».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вспомнил, что Юй Цзеъи не знает код от сейфа, да и сам сейф спрятан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ожидающим взглядом Юй Цзеъи,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это... ты очистил? — То, что целители могут очищать ядра, уже не было секретом. А учитывая слова Юй Цзеъи перед уходом в затвор, что он вот-вот прорвется на второй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просто невероятен! Ты уже на втором уровне? — Хуанфу Аотянь радостно закружил его, вызывая звонкий смех Юй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второй уровень! Аотянь, теперь я могу сделать для тебя еще больше!~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Цзеъи раскраснелось от возбуждения, он смотрел на красивое лицо Хуанфу Аотяня, еще выше задирая подбородок. Но ожидаемого бурного восторга не последовало. Юй Цзеъи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Хуанфу Аотянь растроганно поцеловал его, сомнения улеглись. Аотянь не прыгает от радости, потому что он по натуре сдержанный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 прижал голову Юй Цзеъи к груди, изображая умиление. Но промелькнувшую в его глазах досаду отчетливо увидели подчиненные, стоявшие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Хуанфу Аотянь — его приближенные тоже испытывали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ядро в руках Юй Цзеъи было точь-в-точь таким, о каких сейчас гудел весь город. Те самые, очищенные, которые можно поглощать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Цзеъи достиг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чуть раньше, хотя бы дня на четыре... Они бы не оказались в такой пассивной ситуации. Четыре дня назад — и их влияние не только в Хайчэне, но и во всей стране возросло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как обидно. Почему нельзя было быть чуточку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