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 не думал прекращать раздачу «наград». В следующие три-четыре дня он время от времени выходил в народ. Любого, кого он заставал за добрым делом, или тех, чьи благие поступки подтверждал отдел правопорядка, он щедро одаривал одним или двумя чистыми ядрами.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Юньси, который теперь мог очищать по семьдесят ядер в день, такие траты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Саньшэн и остальные начали сомневаться: а может, они зря наговаривали на Су Юньси, и он действительно такой бескорыстный альтруист? Тем временем атмосфера в Четвертом пункте безопасности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Царили гармония, теплота и взаимопомощь. На улицах помогали переходить дорогу старикам. Ни один ребенок у ворот больше не голодал, а отрядов, выходящих на охоту за зомби, стало больше. Более того, когда отдел правопорядка начал обменивать семена, древесные эсперы, раньше лишь выращивавшие сорняки ради прокачки, и скрывавшиеся водные эсперы полезли изо всех щелей,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сдающих припасы базе или продающих их по разумным ценам, тоже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три-четыре дня склады, которые почти опустели, начали пополняться.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воспользовался случаем и сбыл часть еды из своего пространства, освободив там место. Незаметно темпы эвакуации из Четвертого пункта замедлились, почти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можно было не бояться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отдел правопорядка вмешался и объявил, что в Ботаническом саду, менее чем в часе езды, обнаружены признаки активности мутантов второго уровня. Только это спасло планы официальной эвакуации от полного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месяца с начала апокалипсиса. Эсперов второго уровня, известных публике, можно было пересчитать по пальцам не то что в Хайчэне, а во всей стране. Если бы не это, Су Юньси как эспер второго уровня не обладал бы таким огромным авторитетом и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первого уровня были сильно ограничены в использовании сил. Например, огненный эспер мог выпустить с десяток маленьких файерболов, после чего ему требовался час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убить зомби первого уровня таким шариком размером с детский кулачок, даже при попадании в голову требовалось от пяти до десяти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коллектива велика, но сила одиночки пока оставалась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животные второго уровня, хоть их никто и не видел, обладали силой, способной раздавить эспера первого уровня. Этого было достаточно, чтобы вселить ужас в любого здравомыслящего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пункт был слишком близко к Ботаническому саду и к бесконечным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выживших в пункте становилось всё меньше, а вот число эсперов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выбрав удачный момент, засел в пункте и перестал выходить. Целыми днями он ошивался то в отделе правопорядка, то дома, следуя за Юй Баем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вываливал тонны двусмысленного «собачьего корма», от которого всех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Снова предстояла вылазка в Ботанический сад для разведки. Мясо зверей второго уровня, добытое Су Юньси и Юй Баем, уже начали потихоньку пускать в дело, но даже одного двадцатиметрового питона хватило, чтобы загрузить столовую отдела правопорядка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туши других зверей пока не доставали.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вывалить всё сразу, люди могут недооценить опасность зверей второго уровня, а заодно могут всплыть вещи, о которых Су Юньси и Юй Бай пока предпочли бы умолчать — например, белые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посмотрел на свое запястье, которое крепко сжимал Су Юньси. Хоть тот и старался выглядеть просто прилипчивым, Юй Бай чувствовал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посторонний с ухмылкой покинул кабинет, не забыв запереть дверь, Су Юньси надул губы и отпустил руку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боюсь. В прошлой жизни в это время ты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попал в книгу, говорить было нельзя. Вряд ли кому-то понравится мысль, что он живет в вымышленном мире, уж лучше пусть думают, что это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именно в это время Юй Цзеъи «выходил из затвора», достигнув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Юньси вдруг не сдержался и захихикал. Юй Бай поджал губы и не стал настаивать на выходе. Су Юньси зашел за стол, повис у него на спине и продолжал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больше походило на злорадство, чем на беспокойство. Юй Бай опустил глаза на документы. У него не было памяти о «прошлой жизни». Были лишь обрывки видений, возникшие при первой встрече с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сомневался в их правдивости. Возможно, в глубине души он понимал: если бы события развивались так, как в тех видениях, он бы закончил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стал возражать, говоря, что его не держит в плену семья Юй Цзеъи, так что опасности нет. Если отказ от выхода успокоит друга, который искренне за него волнуется, почему бы не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которых он, как ему казалось, ненавидел до мозга костей... Прошло два месяца, как он о них не думал, и теперь они казались ему чужими. Возможно, это лучший финал для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вися у него на спине, не видел выражения лица Юй Бая. Он и правда сейчас злорадствовал. В прошлой жизни за два месяца только Юй Цзеъи достиг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Юньси уничтожил «пространство для выращивания» Юй Цзеъи, отдалив «рабочую лошадку» Юй Бая от этих паразитов. Потом он как бы невзначай украл у Юй Цзеъи чит для прокачки. Су Юньси не сомневался, что у главного героя, лишенного первой ступеньки и главного чита, найдутся другие способы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 как Юй Цзеъи достиг второго уровня, Су Юньси сделал это первым. И не только сам достиг, но и обнародовал метод, с помощью которого Юй Цзеъи собирался вербовать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властелином, нужны три условия: подходящее время, выгодное место и поддержка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умирал от любопытства: как же Юй Цзеъи выпутается из этой ситуации, лишившись лучшего помощника, главного чита и секрета прокачки?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пункте безопасности Су Юньси с улыбкой ждал шоу. А во Втором пункте Юй Цзеъи, только что вышедший из тайной комнаты, столкнулся с первым в своей жизни «непреодолимым препятствием».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с восторгом смотрел на прозрачное кристаллическое ядро в руке. После недели усилий он не только успешно очистил его, но и поднял свой уровень до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месяца после пробуждения целительской способности внешность Юй Цзеъи стала еще нежнее и милее. Его волосы, когда-то переливавшиеся всеми цветами радуги, снова стали черными. Слегка вьющиеся локоны и детская припухлость щек делали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злоба, изредка проскальзывающая в глазах, он был бы сущим ангелочком.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вышел из подвала с ядром в руке. Мысль о том, что придется лечить этих никчемных людей, вызывала у него отвращение. Но Хуанфу Аотянь сейчас создавал свою армию, и он как «мудрая жена» должен был принести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Аотяня, ради их общего дела Юй Цзеъи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Аотянь, смотри, что это! — Выйдя из подвала, он увидел фигуру в саду неподалеку. Выражение лица Юй Цзеъи мгновенно сменилось на самую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трехэтажной вилле с тайным подвалом и красивым садом. В саду, вопреки сезону, цвели цветы — работа их подручных древесных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радостно побежал к Хуанфу Аотяню, краем глаза отмечая цветущее великолепие и слегка задирая нос. Для этих бесполезных эсперов ухаживать за его садом — уже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Хуанфу Аотянь махнул рукой подчиненному, прогоняя его. Серьезное выражение лица сменилось нежностью, и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Цзеъи бросился к нему, он вовремя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наконец-то вышел из затвора! Я так скучал эти дни, — он крепко обнял его и с любовью потрепал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застенчиво улыбнулся, обвив руками талию Хуанфу Аотяня. Насладившись объятиями, он смущенно протянул ему ядро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большие, как у котенка, глаза сияли в ожидании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прозрачного ядра Хуанфу Аотянь на миг застыл. Он думал, что Юй Цзеъи первым делом пошел в спальню. Как лидер немалой группировки, он знал о том, что происходит в Четвертом пункте, хоть сам туда и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чистые ядра оттуда у него имелись — три штуки. Одно купил за две тысячи очков, два других удачно «нашел».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вспомнил, что Юй Цзеъи не знает код от сейфа, да и сам сейф спрятан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ожидающим взглядом Юй Цзеъи,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это... ты очистил? — То, что целители могут очищать ядра, уже не было секретом. А учитывая слова Юй Цзеъи перед уходом в затвор, что он вот-вот прорвется на второй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просто невероятен! Ты уже на втором уровне? — Хуанфу Аотянь радостно закружил его, вызывая звонкий смех Юй Цзеъи.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второй уровень! Аотянь, теперь я могу сделать для тебя еще больше!~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Цзеъи раскраснелось от возбуждения, он смотрел на красивое лицо Хуанфу Аотяня, еще выше задирая подбородок. Но ожидаемого бурного восторга не последовало. Юй Цзеъи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Хуанфу Аотянь растроганно поцеловал его, сомнения улеглись. Аотянь не прыгает от радости, потому что он по натуре сдержанный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 прижал голову Юй Цзеъи к груди, изображая умиление. Но промелькнувшую в его глазах досаду отчетливо увидели подчиненные, стоявшие в нескольких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только Хуанфу Аотянь — его приближенные тоже испытывали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ядро в руках Юй Цзеъи было точь-в-точь таким, о каких сейчас гудел весь город. Те самые, очищенные, которые можно поглощать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Цзеъи достиг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чуть раньше, хотя бы дня на четыре... Они бы не оказались в такой пассивной ситуации. Четыре дня назад — и их влияние не только в Хайчэне, но и во всей стране возросло бы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как обидно. Почему нельзя было быть чуточку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