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уверен, что это центр города? — Юй Бай гнал машину на всех парах. Су Юньси сидел на пассажирском сиденье, развернув бумажную карту. Пару дней назад связь стала нестабильной. Интернет полностью рухнул вчера утром. Теперь работала только спутниковая связь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мог заполучить такое оборудование, но, к счастью, у Юй Бая было много бумажных карт Хайчэна — от общих до подробных, вплоть до отдельных жилых комплексов.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точного местоположения, но в центре города это точно. И кажется, это самое высокое здание, куда её занесла однажды самка попугая, — В воспоминаниях прежнего владельца этого эпизода, конечно, не было, но Су Юньси читал оригинальный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главные герои только начинали свой путь, авторский бонус был необходим. В противном случае, одного только пространства Юй Бая, к которому главный герой относился с недоверием, было бы недостаточно для такого стремительного роста способностей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авторского бонуса никто не откажется. Если бы это было что-то чужое, Су Юньси, возможно, просто позавидовал бы и успокоился. Но раз уж это в итоге должно было попасть в руки ненавистного ему Юй Цзеъи, то если он не попытается это заполучить, Су Юньси посчитает, что зря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целью был маленький нефритовый камень. Этот камень обладал способностью хранения, то есть был небольшим чит-пространством. Но в конце романа автор туманно намекнул, что этот нефрит был отрезан от нефрита Юй Бая, а именно из отверстия, через которое пропускали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главный пассив получил этот камень, его способность стремительно возросла, и вскоре он стал первым целителем в стране. Если бы всё ограничивалось этим, Су Юньси не стал бы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камень попал к главному пассиву, он был у другого человека — некоего безымянного статиста. Главный пассив, обнаружив необычность камня, разработал план, в результате которого статист и его команда из тридцати человек погибли в пасти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умерли, камень, естественно, достался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Су Юньси не нравился метод, которым Юй Цзеъи завладел вещью. Во-вторых, Су Юньси просто не нравился Юй Цзеъи. В-третьих, Су Юньси просто не нравился Юй Цзеъи. В-четвёртых, Су Юньси просто не нравился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сто причин были такими же, а сто первая причина: Су Юньси хотел попутно совершить доброе дело и спасти того злополучного статиста и его тридцать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ещё одна причина: Су Юньси был корыстолюбив и тоже хотел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прибудет первым и камень попадёт к нему, значит, он его. Если же камень останется у статиста, Су Юньси, в лучшем случае, поможет ему добраться до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какой же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главное, чтобы камень не достался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безопасной зоны, они увидели всё больше вооружённых солдат. Прошла уже неделя, и гражданские понемногу привыкали к зомби. Смелые люди выходили, чтобы рубить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 это мутировавшие существа с высокой вирулентностью и способностью к развитию. Даже десятилетний ребёнок понимал, что им нельзя позволять спокойно существовать. Более того, даже если люди не ищут зомби, зомби сами найдут людей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теперь были лучшей пищей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то и дело слышались выстрелы. Не успев уехать далеко, они уже видели одарённых, которые под защитой военных использовали свои способности, чтобы убивать зомби. За такую работу, даже за помощь в убийстве, давали по два очка вклада за каждого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на этой начальной стадии найденные припасы принадлежали лично нашедшему, а при возвращении нужно было сдать лишь десять процентов в качестве «платы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таких огромных выгод, да ещё и под защитой военных, желающих сражаться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В конце концов, через три недели, то есть через месяц после начала апокалипсиса, начнут мутировать растения. Если не удастся очистить больше безопасных зон до этого момента, жизненное пространство людей станет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спросил Юй Бая, стоит ли рассказать всем о мутации растений. Но оказалось, что правительство уже знало и внимательно следило за ситуацией. Как и в случае с новостью об апокалипсисе, они планировали сообщить об этом населению через две недели или раньше, если заметят реальную опасность от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не скрывалась, но правительству нужно было контролировать, как мобилизовать людей и как предотвратить большую панику и скрытые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решил, что ему очень нравится такая эффективная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езды количество живых людей стало резко уменьшаться. Дорога в центр города была почти полностью разрушена: часть из-за застрявших машин, часть — из-за завалов из машин и камней, которые специально возвели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без камер и людей, они оставили машину и пошли пешком. Юй Бай шёл впереди, обходя те места, где раньше было много людей, и где, соответственно, было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 пути собирал припасы. Он брал всё, что видел и мог использовать. Прилавки, еда, одежда, стулья — всё, что он видел и мог потрогать, он забирал.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 так была оставлена недалеко от центра города. Пешком они добрались до цели за полчаса. Стоя у входа на бывшую пешеходную улицу, они подняли головы и сразу увидели цель — здание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здания были не выше тридцати этажей, но это, расположенное в самом центре, насчитывало более сорока этажей. Су Юньси облегчённо сглотнул, благодаря жителей Хайчэна за то, что они не построили что-то вроде Башни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электричества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города был опасным местом. Коллапс произошёл уже после обычного рабочего времени, что означало, что большинство людей, которые потеряли сознание, находились в своих офисах.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бродили лишь несколько зомби, что выглядело не страшно. Но кто знал, какой «рай» ждёт за любой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там сотни зомби с широко раскрытыми ртами и растопыренными когтями, желающих вступить с тобой в «тесный контакт» — например,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стараясь быть как можно тише. Су Юньси обрызгал себя и Юй Бая целым флаконом «Люшэнь» (китайский одеколон). Сильный аромат привлекал живых, но точно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лучше пахнуть приятно, чем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 повезло? — Как только они подошли к зданию Юаньсяо, они увидели, как гигантский попугай ара залетел в здание. Рядом с окном, в которое он залетел, висела огромная вывеска: «Учебный центр XXX, офис 2006».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Двадцатый этаж, шестой офис. Всё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быстро двинулись вперёд. Главные двери здания Юаньсяо были открыты. Лифты не работали. Честно говоря, даже если бы они работали, Су Юньси не хватило бы смелости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лестничную клетку, они молча побежали наверх. Это здание было очень известным в Хайчэне. Большинство известных компаний, за исключением тех, кто мог позволить себе собственное офисное здание, находились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 торговый центр. Су Юньси быстро взглянул: там продавалась в основном одежда. Зомби бродило немного. Если останутся силы, он может вернуться и «пройтись»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тоже был торговым центром, но там продавали обувь. Это было так странно: целый этаж обуви. С третьего этажа начинались рестораны. На третьем был недорогой общественный ресторан, на четвёртом — шведский стол и небольшие кафе, на пятом — дорогие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Офисы начинались с шестого этажа, что было удобно для Су Юньси и Юй Бая. В конце концов, немногие люди приходят в рестораны, чтобы ждать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добежали до восемнадцатого этажа и услышали голоса. Группа людей, которым пока ничего не угрожало, осторожно собирала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понял: «Это, должно быть, те неудачники». Он кивнул Юй Баю, чтобы тот ускорился. Они сразу поднялись на двадцатый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Неудачники уже появились, так что Юй Цзеъи, вероятно, тоже был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двадцатого этажа, они, следуя указателям, быстро нашли нужный офис. Дверь была открыта. В офисе, расположенном в углу и площадью не более ста квадратных метров, не было ни людей, ни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разбросано. Открытая дверь говорила о том, что люди, очнувшиеся после комы или те, кто не терял сознание, в спешке убежали, поняв, что происходит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попугай стоял на столе недалеко от двери. В клюве он держал маленький нефритовый камень. По сравнению с его размером (с добрую охапку), камень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 — Попугай издал резкий крик, захлопал крыльями и взлетел. Крошечный нефритовый камень упал на стол, издав громкий, чистый звук, который напугал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нефрит —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схватил цепь, висевшую на двери, и метнул её. Попугай, который только что взлетел на полметра и собирался схватить нефрит, получил цепью по голове. С огромной силой он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прыгнул, как тигр на добычу, и схватил нефрит со стола. Услышав голоса, доносившиеся из-за спины, он, не теряя ни секунды, убрал его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верни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Попугаи могут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огромную птицу с красными глазами, которая неслась на него с острыми, как когти, лапами, Юй Бай мгновенно выпустил синее пламя. Огненный шар полетел прямо в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шум, возможно, есть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лестничного проёма донеслись голоса неудачников. Молния Юй Бая ударила в птицу. Синий свет вспыхнул, и обугленная туша попугая потеряла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апокалипсиса растения открыто мутируют. Мутация животных происходит незаметно для людей. Животные, превратившиеся в зомби, нападают на всё живое, а бешено мутировавшие животные инстинктивно охотятся на всё, что обладает энергией. Например, на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начала апокалипсиса некогда милые животные и растения станут врагами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вы в порядке? — Люди из лестничного проёма, наконец, прибежали. Они осторожно стояли за углом, на расстоянии пяти-шести метров от Су Юньси 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хаотичный мир, даже если ты хочешь спасти кого-то, нужно сначала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обернулся и увидел группу в военной форме. Двое в камуфляже с сапёрными лопатками и четверо в полицейской форме с пистолетами. Те, кого они защищали,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вдруг понял: «Понятно, почему они так активно спасают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столкнулись с мутировавшей птицей и убили её, — Су Юньси отошёл в сторону, чтобы те могли увидеть мёртвого, гигантского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подошёл и поднял мёртвую птицу. Мутировавших животных, которые не превратились в зомби, можно было есть. Это было указано в списке дичи, который был опубликован в безопасной зоне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