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предположение было не беспочвенным: в романах о культивации кровное наследие всегда ценилось. Сколько юных героев, совершивших восхождение, в конечном счёте опирались на сокровища, оставленные предками и требовавшие их крови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смотрел на Юй Бая так искренне, что тот проглотил слова, которые хотел сказать. Искренний, пылкий, сияющий взгляд заставил Юй Бая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 Су Юньси, словно не замечая холодности Юй Бая, вполне непринуждённо шагнул вперёд. Он хлопнул Юй Бая по плечу, а его глаза засверкали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такой мелочью, как земледелие, утруждать тебя? Я сам,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Юньси было слишком подобострастным, а жесты слишком показными. Юй Бай легонько сбросил его руку со своего плеча,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дело вот в чём. Не мог бы ты, пожалуйста, помочь мне с разделкой животных вон там? — Су Юньси мгновенно принял серьёзный вид и указал на другой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в пространстве было загадочным: посевы в почве росли очень быстро, и соотношение их роста с внешним миром было неопределённым. В конце концов, культура с трёхмесячным сроком созревания поспевала за десять минут, трёхлетнее плодовое дерево — за два часа, а основная продовольственная культура с шестимесячным сроком — за три часа. Короче говоря, пропорция времени была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рост животных на другом берегу отличался от роста растений. Животные, разводимые в пространстве, имели коэффициент обмена, при котором один внешний день равнялся двум-трём месяцам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крупный рогатый скот и овцы, которых Су Юньси закупил около десяти дней назад, уже успели отелиться/окотиться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крупные животные, рожали по одному телёнку. Овцы, что было в пределах разумного, рожали по пять ягнят.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пространстве также содержались куры, утки, гуси и свиньи. Куры, утки и гуси, чей цикл роста относительно короток, высиживали новое потомство из яиц, и пока Су Юньси не обращал внимания, стадо, насчитывающее менее двадцати особей, выросло до более чем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притом, что Су Юньси очень старался собирать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свиньи, которые доставляли Су Юньси и радость, и боль… По двенадцать поросят в помёте, и два помёта в год. Изначальные три пары, шесть голов, теперь превратились в более чем сто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сформировалась целая свиноферма. Если не забить тех коров и свиней, которые уже достигли зрелости, их мясо станет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очень старался и уже мог самостоятельно разделывать кур, уток и гусей, но с такими крупными животными, как свиньи и коровы, в одиночку ему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состроив скорбную гримасу, словно меняя маску в сычуаньской опере, припал к плечу Юй Бая, захныкав: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работу, как забой свиней, этот подданный, ну, правда не может выполнить, ыыыы…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взгляд к небу и, с долей вежливой отстранённости, отстранил того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выказал ни малейшего разочарования от того, что его оттолкнули, наоборот, его глаза заблестели ещё ярче. На его безупречном лице самая что ни на есть подобострастная улыбка не вызывала отторжения, а наоборот, казалась немного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легко перебрались через реку. Рядом лежали инструменты для забоя, которые Су Юньси приготовил. Юй Бай осмотрел их, взял один инструмент для обескровливания, осмотрел и выбрал для начала немного староватого мясного бычка.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Вонзить нож в шею, чтобы обескровить… а затем… затем бычок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рядом в полной боевой готовности, чтобы прийти на помощь, но дождался лишь сцены, где Юй Бай одним ударом ножа уложил бычка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глазах Юй Бая мелькнуло изумление. Он чувствовал, что бык, которого он держал, действительно мёртв. Они переглянулись, и Су Юньси рванул на стометровке обратно,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Бай опомниться, как тот вернулся с большим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держи! В будущем можно будет делать кровь бычью, свиную, баранью… это же просто объедение для хого (китайский самовар).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молча вытащил нож, а Су Юньси радостно подставил ведро к ране. Вопреки всякой логике, кровь текла, пока ведро не наполнилось.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другой нож, намереваясь сначала вспороть брюхо и достать внутренности. Но одним движением вся брюшная полость огромного быка была аккуратно вскрыта.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запястья — и внутренности были полностью извлечены. Затем несколько шуршащих ударов — и бык был безупречно разложен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даже не успел подняться с корточек, как, увидев отдельно шкуру и отдельно мясо, благоговейно поднял голову,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видя этот полный восхищения взгляд, молча отвернулся. Дальше всё было просто: они вдвоём забили весь зрелый скот и свиней, а затем перенесли все разделанные туши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мясных полутуш, сложенных на земле, производили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чтобы построить здесь дом? — В это было невозможно поверить, но после разделки стольких животных они были совершенно чистыми. Только пот — ни следа крови или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присели у реки, чтобы умыться, и Юй Бай, оглянувшись на нагромождённые вещи, спросил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слишком много, и они слишком беспорядочно лежат. — Большая часть того, что купил Су Юньси, была предметами первой необходимости, купленными с запасом на несколько лет, десятилетий, а то и десятилетий, на всякий случай. Юй Бай был более сдержан, покупая в основном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купили, валялось под открытым небом по углам. Хотя они уже знали, что пространство обладает сильным консервирующим эффектом для неживых предметов, эти груды вещей напоминали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который привык к идеальному порядку в своих вещах, чувствовал, как у него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вежливым выражением выразил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 этом пространстве должен был быть волшебный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снаружи имеет прекрасный сад, на первом этаже — спальню и кухню, а в подвале — бесконечное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договорил, но выразил всё, что хотел, своим лицом. Юй Бай посмотрел на Су Юньси, а затем продолжил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их работа была распределена чётко: Юй Бай, не выносящий беспорядка, отправился наводить порядок в вещах, а Су Юньси, нуждающийся в усиленных тренировках, продолжил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освоением четвёртой грядки Су Юньси явно почувствовал, что его ментальная сила немного укрепилась. Поэтому, хотя у него были другие идеи, он всё равно добросовестно продолжал возделывать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знал точного времени апокалипсиса, но с появлением Юй Бая стало ясно, что это произойдёт в ближайшие день-два. Предварительный план на будущее уже был намечен, и его предпосылкой было наличие огромного количества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 Юньси был лишь на одну пятую частью причины, по которой Юй Бай оказался в больнице, а остальные четыре пятых составляли его настоящие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даже после того как Юй Бай почернел и стал так называемым антагонистом, его стремление спасать людей не изменилось. Что уж говорить 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 создание собственной базы, вероятно, не изменится. А чтобы прокормить больше людей, зерно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сидел перед четырьмя грядками, усердно «прокачивая» уровень навыка. Те, что достигли максимального уровня, он продолжал засаживать картофелем и бататом, а те, что были для основной продовольственной культуры, он по-прежнему засевал кукурузой, чтобы набрать нужный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уже вторичен. Главной целью было накопить капитал, который позволит выжить большему числу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естественно, знал о важности зерна не меньше Су Юньси, поэтому, когда Су Юньси лукаво не заикался о том, чтобы выйти наружу, Юй Бай делал вид, что ничего не заметил, и тоже не предлагал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внешним миром время внутри пространства текло очень-очень медленно. Незаметно для себя они провели в пространстве несколько дней. Сначала Су Юньси был полон энтузиазма, чтобы прокачать ментальную силу. Но продержавшись полдня, он как бы невзначай начал приставать к Юй Баю, чтобы тот занялся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ними был слишком разительным: Су Юньси, чтобы посадить что-то, должен был копать ямки, а после созревания — вручную выкапывать урожай, извлекая ненужные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же, стоило ему бросить нужное количество семян, сразу всё сажал. После созревания, одно лёгкое движение руки — и грядка становилась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говорят, что связи и поддержка — это то, чему нельзя научиться, как бы сильно ты ни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непроизвольно освоил технику «стрижки овец». Яйца кур, уток и гусей, которые он собрал, он складывал в кучи овечьей шерсти, и непосвящённый мог подумать, что он собирается их высиживать.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Молока и козьего молока собиралось всё больше. В конце концов, когда в пространстве стало не хватать вёдер, Су Юньси даже позволил себе роскошь вылить часть в землю и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воображение: когда Юй Бай работал в пространстве, вся его активность возрастала. Даже крохотная травка, выделяющая сто капель росы в час во внешнем мире, благодаря присутствию Юй Бая выросла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превратилась в большой куст высотой полметра с листьями размером с банановые.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 которая раньше капала по капле, теперь превратилась в маленький, тонкий ручеёк. Всего лишь струйка толщиной с нить, но это всё-таки был ручеёк, что было гораздо лучше, чем прежние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сделай мне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немало работал, всё пространство оглашалось «криками о помощи» Су Юньси. Чтобы сократить дистанцию между ними, Су Юньси полностью отбросил то, что называется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во внешнем мире прошёл примерно час, Су Юньси и Юй Бай всё же вышли. В конце концов, они уходили под предлогом сходить в туалет, а сидеть там час — это уже верх неприличия. Если бы они не выходили ещё несколько часов, даже Ли Саншэн и остальные, которых он намеренно ввёл в заблуждение, могли бы войти, чтобы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