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предположение было не беспочвенным: в романах о культивации кровное наследие всегда ценилось. Сколько юных героев, совершивших восхождение, в конечном счёте опирались на сокровища, оставленные предками и требовавшие их крови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смотрел на Юй Бая так искренне, что тот проглотил слова, которые хотел сказать. Искренний, пылкий, сияющий взгляд заставил Юй Бая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 — Су Юньси, словно не замечая холодности Юй Бая, вполне непринуждённо шагнул вперёд. Он хлопнул Юй Бая по плечу, а его глаза засверкали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такой мелочью, как земледелие, утруждать тебя? Я сам,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Юньси было слишком подобострастным, а жесты слишком показными. Юй Бай легонько сбросил его руку со своего плеча, сохраняя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дело вот в чём. Не мог бы ты, пожалуйста, помочь мне с разделкой животных вон там? — Су Юньси мгновенно принял серьёзный вид и указал на другой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времени в пространстве было загадочным: посевы в почве росли очень быстро, и соотношение их роста с внешним миром было неопределённым. В конце концов, культура с трёхмесячным сроком созревания поспевала за десять минут, трёхлетнее плодовое дерево — за два часа, а основная продовольственная культура с шестимесячным сроком — за три часа. Короче говоря, пропорция времени была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рост животных на другом берегу отличался от роста растений. Животные, разводимые в пространстве, имели коэффициент обмена, при котором один внешний день равнялся двум-трём месяцам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крупный рогатый скот и овцы, которых Су Юньси закупил около десяти дней назад, уже успели отелиться/окотиться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Коровы, крупные животные, рожали по одному телёнку. Овцы, что было в пределах разумного, рожали по пять ягнят.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пространстве также содержались куры, утки, гуси и свиньи. Куры, утки и гуси, чей цикл роста относительно короток, высиживали новое потомство из яиц, и пока Су Юньси не обращал внимания, стадо, насчитывающее менее двадцати особей, выросло до более чем двухсот.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притом, что Су Юньси очень старался собирать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свиньи, которые доставляли Су Юньси и радость, и боль… По двенадцать поросят в помёте, и два помёта в год. Изначальные три пары, шесть голов, теперь превратились в более чем сто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сформировалась целая свиноферма. Если не забить тех коров и свиней, которые уже достигли зрелости, их мясо станет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очень старался и уже мог самостоятельно разделывать кур, уток и гусей, но с такими крупными животными, как свиньи и коровы, в одиночку ему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состроив скорбную гримасу, словно меняя маску в сычуаньской опере, припал к плечу Юй Бая, захныкав: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работу, как забой свиней, этот подданный, ну, правда не может выполнить, ыыыы…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поднял взгляд к небу и, с долей вежливой отстранённости, отстранил того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выказал ни малейшего разочарования от того, что его оттолкнули, наоборот, его глаза заблестели ещё ярче. На его безупречном лице самая что ни на есть подобострастная улыбка не вызывала отторжения, а наоборот, казалась немного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легко перебрались через реку. Рядом лежали инструменты для забоя, которые Су Юньси приготовил. Юй Бай осмотрел их, взял один инструмент для обескровливания, осмотрел и выбрал для начала немного староватого мясного бычка.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Вонзить нож в шею, чтобы обескровить… а затем… затем бычок просто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рядом в полной боевой готовности, чтобы прийти на помощь, но дождался лишь сцены, где Юй Бай одним ударом ножа уложил бычка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глазах Юй Бая мелькнуло изумление. Он чувствовал, что бык, которого он держал, действительно мёртв. Они переглянулись, и Су Юньси рванул на стометровке обратно, на другой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Бай опомниться, как тот вернулся с большим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держи! В будущем можно будет делать кровь бычью, свиную, баранью… это же просто объедение для хого (китайский самовар).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молча вытащил нож, а Су Юньси радостно подставил ведро к ране. Вопреки всякой логике, кровь текла, пока ведро не наполнилось.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взял другой нож, намереваясь сначала вспороть брюхо и достать внутренности. Но одним движением вся брюшная полость огромного быка была аккуратно вскрыта.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запястья — и внутренности были полностью извлечены. Затем несколько шуршащих ударов — и бык был безупречно разложен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даже не успел подняться с корточек, как, увидев отдельно шкуру и отдельно мясо, благоговейно поднял голову,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видя этот полный восхищения взгляд, молча отвернулся. Дальше всё было просто: они вдвоём забили весь зрелый скот и свиней, а затем перенесли все разделанные туши на другой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мясных полутуш, сложенных на земле, производили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о том, чтобы построить здесь дом? — В это было невозможно поверить, но после разделки стольких животных они были совершенно чистыми. Только пот — ни следа крови или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присели у реки, чтобы умыться, и Юй Бай, оглянувшись на нагромождённые вещи, спросил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Вещей слишком много, и они слишком беспорядочно лежат. — Большая часть того, что купил Су Юньси, была предметами первой необходимости, купленными с запасом на несколько лет, десятилетий, а то и десятилетий, на всякий случай. Юй Бай был более сдержан, покупая в основном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купили, валялось под открытым небом по углам. Хотя они уже знали, что пространство обладает сильным консервирующим эффектом для неживых предметов, эти груды вещей напоминали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который привык к идеальному порядку в своих вещах, чувствовал, как у него чешутся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вежливым выражением выразил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в этом пространстве должен был быть волшебный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что снаружи имеет прекрасный сад, на первом этаже — спальню и кухню, а в подвале — бесконечное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договорил, но выразил всё, что хотел, своим лицом. Юй Бай посмотрел на Су Юньси, а затем продолжил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их работа была распределена чётко: Юй Бай, не выносящий беспорядка, отправился наводить порядок в вещах, а Су Юньси, нуждающийся в усиленных тренировках, продолжил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освоением четвёртой грядки Су Юньси явно почувствовал, что его ментальная сила немного укрепилась. Поэтому, хотя у него были другие идеи, он всё равно добросовестно продолжал возделывать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знал точного времени апокалипсиса, но с появлением Юй Бая стало ясно, что это произойдёт в ближайшие день-два. Предварительный план на будущее уже был намечен, и его предпосылкой было наличие огромного количества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Су Юньси был лишь на одну пятую частью причины, по которой Юй Бай оказался в больнице, а остальные четыре пятых составляли его настоящие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даже после того как Юй Бай почернел и стал так называемым антагонистом, его стремление спасать людей не изменилось. Что уж говорить о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 создание собственной базы, вероятно, не изменится. А чтобы прокормить больше людей, зерно было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сидел перед четырьмя грядками, усердно «прокачивая» уровень навыка. Те, что достигли максимального уровня, он продолжал засаживать картофелем и бататом, а те, что были для основной продовольственной культуры, он по-прежнему засевал кукурузой, чтобы набрать нужный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уже вторичен. Главной целью было накопить капитал, который позволит выжить большему числу людей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естественно, знал о важности зерна не меньше Су Юньси, поэтому, когда Су Юньси лукаво не заикался о том, чтобы выйти наружу, Юй Бай делал вид, что ничего не заметил, и тоже не предлагал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внешним миром время внутри пространства текло очень-очень медленно. Незаметно для себя они провели в пространстве несколько дней. Сначала Су Юньси был полон энтузиазма, чтобы прокачать ментальную силу. Но продержавшись полдня, он как бы невзначай начал приставать к Юй Баю, чтобы тот занялся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ними был слишком разительным: Су Юньси, чтобы посадить что-то, должен был копать ямки, а после созревания — вручную выкапывать урожай, извлекая ненужные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же, стоило ему бросить нужное количество семян, сразу всё сажал. После созревания, одно лёгкое движение руки — и грядка становилась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говорят, что связи и поддержка — это то, чему нельзя научиться, как бы сильно ты ни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непроизвольно освоил технику «стрижки овец». Яйца кур, уток и гусей, которые он собрал, он складывал в кучи овечьей шерсти, и непосвящённый мог подумать, что он собирается их высиживать.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Молока и козьего молока собиралось всё больше. В конце концов, когда в пространстве стало не хватать вёдер, Су Юньси даже позволил себе роскошь вылить часть в землю и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его воображение: когда Юй Бай работал в пространстве, вся его активность возрастала. Даже крохотная травка, выделяющая сто капель росы в час во внешнем мире, благодаря присутствию Юй Бая выросла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превратилась в большой куст высотой полметра с листьями размером с банановые.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Роса, которая раньше капала по капле, теперь превратилась в маленький, тонкий ручеёк. Всего лишь струйка толщиной с нить, но это всё-таки был ручеёк, что было гораздо лучше, чем прежние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 помоги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 сделай мне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немало работал, всё пространство оглашалось «криками о помощи» Су Юньси. Чтобы сократить дистанцию между ними, Су Юньси полностью отбросил то, что называется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во внешнем мире прошёл примерно час, Су Юньси и Юй Бай всё же вышли. В конце концов, они уходили под предлогом сходить в туалет, а сидеть там час — это уже верх неприличия. Если бы они не выходили ещё несколько часов, даже Ли Саншэн и остальные, которых он намеренно ввёл в заблуждение, могли бы войти, чтобы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