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снова вынес стеклянный стакан, чтобы подстраховаться, поставив его под первый. В первом стакане уже была тонкая прослойка жидкости. Шестьдесят с лишним капель росы — этого хватило бы, наверное, только чтобы смочить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сначала разделся и погрузился в горячую воду, а затем, набравшись храбрости, выпил всю росу из стакана. Не успела эта крошечная порция, которой не хватило даже для того, чтобы смочить горло, попасть в желудок, как он почувствовал, как по телу разливается тёплая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приятно, что хотелось стонать. По всему телу разлилось тепло, и вся предыдущая усталость быстро улетучилась. Су Юньси почувствовал, что просто потянулся, но когда снова открыл глаза, то немного испугался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прозрачная вода для купания стала чёрно-коричневой, а на его теле было много чёрной грязи, вышедшей из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эта сцена была ему знакома: он всё же прочитал сотни романов. Но когда такое происходит с тобой, понимаешь, как это отвратительно. Особенно этот невыносимый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выскочил из пространства вместе с купелью, и поспешил вылить всю воду в унитаз. Включив душ на полную мощность, он быстро отмылся. Сначала три раза усердно натёрся мочалкой, затем два раза мылом, и в завершение использовал ароматный гель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процедуры ушло время до самого вечера. Су Юньси вернулся домой в десять утра и с тех пор всё время работал в пространстве. Учитывая, что один час там равнялся одной минуте снаружи, все его труды заняли всего чуть больше двенадцати часов. Но на одно только мытьё у него ушло время до трёх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всё, что делаешь вне пространства, отнимает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Отмывшись до аромата, Су Юньси не стал снова возвращаться в пространство. Хотя там можно было сэкономить время, многие вещи всё же нужно было делать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должен наступить в этом месяце. Теперь, когда у него есть его Солнышко... Кхм-кхм, почему он постоянно оговаривается? Су Юньси решил впредь называть Юй Бая Большой Милашкой, ведь это соответствует его росту,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есть пространство, даже если не для других, то для себя, он должен запастись припасами. Оружие и боеприпасы можно отбросить, но еду и предметы первой необходимости можно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столько романов про апокалипсис, его преимущество стало очевидным: по крайней мере, он не будет паниковать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жилья была первым приоритетом, но это место было сложно продать. Эта квартира была служебным жильём, выделенным родителям Су Юньси от больницы. Документов о праве собственности у Су Юньси на руках не было, поэтому продать её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Су Юньси была ещё одна квартира, своя собственная, в центре города. Её купили ему бабушки и дедушки с обеих сторон, когда Су Юньси был совсем маленьким, лет двадцать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была потомственной, с одним наследником в каждом поколении. А со стороны матери, Бай Цы, всё было ещё серьёзнее — один наследник в течение пяти поколений. Су Юньси был по-настоящему единственным отпрыском. Он был не просто единственным, но и поздним ребёнком. Су Юньси было двадцать семь, а его родителям уже за шестьдесят. Когда четверо стариков умерли, им всем было за восемьдесят. Перед смертью они договорились купить Су Юньси квартиру, чтобы «не сидеть сложа руки», на случай, если он не сможет купить жильё, когда придёт время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родители Су Юньси были очень сильны в своей области, они оба были неконфликтными людьми. Их ежемесячный оклад с надбавками составлял всего около десяти тысяч юаней. Добиться такого уровня при таких высоких талантах — это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стариков давно разгадали «книжный червяческий» и неконфликтный характер родителей Су Юньси, поэтому о будущем внука им пришлось позаботиться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женитьбой теперь, похоже, не сложится, но, в конце концов, эта квартира будет использована в великом деле завоевания жены. Наверное, бабушки и дедушки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нашёл в шкафу свидетельство о праве собственности и сразу же позвонил в риелторское агентство. Квартира площадью двести квадратных метров в центре города двадцать лет назад стоила всего несколько десятков тысяч юаней, но сейчас, даже при срочной продаже, её можно было продать за несколько миллионов. Хайчэн всё-таки считался городом первого уровня, и цены на недвижимость в центре города всегда были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удача: та квартира сдавалась в аренду. Но после Нового года арендатор вернулся в родной город, чтобы жениться, и расторг договор, что избавило Су Юньси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квартирой, Су Юньси снова обыскал дом. На сберкнижке родителей было ещё полмиллиона юаней. Пин-коды Су Юньси знал. На его собственной карте было ещё пятьдесят тысяч юаней, которые он сэкономил, экономя на всём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деньги не использовать сейчас, в следующем месяце они превратятся в макулатуру и бессмысленные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Сберкнижка была с привязанной банковской картой, так что даже не нужно было специально идти в банк, чтобы снять деньги. Просто NICE.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Рассчитывать на землю в пространстве для выращивания еды можно было лишь для того, чтобы самому не умереть с голоду. Чтобы обеспечить едой и одеждой родителей, а также его Большого Милашку, нужно было срочно что-то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хорошо принял родителей оригинального тела. В конце концов, раз он занял тело их сына, разве не естественно заботиться о них, пока они не умрут? Более того, родители Су были очень благородными людьми, без каких-либо отвратительных качеств. Такие люди Су Юньси очень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наличные деньги в доме, что составило целых двадцать тысяч юаней, Су Юньси, не теряя ни минуты, с этими наличными и банковскими картами помчался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хэтчбек Су стоимостью семьдесят-восемьдесят тысяч юаней теперь оказался очень полезным. Поскольку все в семье Су были высокими, при покупке машины они ориентировались в основном на высоту и вместительность.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больничного жилого комплекса находился рынок, который был старше самого Су Юньси. Фрукты, овощи, морепродукты, речная рыба, курятина, утятина, свинина — здесь было всё, что можно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припарковал машину на стоянке и начал покупать, не пропуская ни одного магазина. Он покупал все съедобные семена фруктов и овощей, но немного, всего около пяти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 что вырастало в этом волшебном пространстве, похоже, автоматически оставляло семена, это сразу сэкономило Су Юньси много денег. Он покупал много для будущего, но и не забывал о том, что можно съесть сейчас. Он покупал всё, что видел: тофу, острую лапшу, ютяо, соевое молоко, суп хулатан, пирожки с луком-пореем, говяжьи лепёшки, маленькие паровые булочки, жареные пельмени, мипи, мяньпи, жоуцзямо. Всё это он, возможно, не сможет больше есть долгое время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Вкусной еды было слишком много, и хотя у Су Юньси было желание купить всё, у него не было на это денег. Поэтому он купил инструменты для приготовления таких вещей, как пицца, картофель фри и гамбургеры. Двадцатисемилетний холостяк заявил, что обладает этими базовыми кулинарными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маньчжуро-ханьский банкет он приготовить не мог, но обычные праздничные блюда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Большому Милашке очень повезло встретить такого всемогущего помощника,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Растительное масло, которое нельзя вырастить, и которое сложно добывать, Су Юньси мог только покупать. Восемнадцать видов приправ для кухни он покупал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рынок был очень большим, и служил каналом поставок для близлежащих районов. Поэтому, не говоря уже о небольших количествах, которые покупал Су Юньси, сюда приезжало немало машин для загрузки товаров. Покупательная способность Су Юньси не могла создать никакого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Су Юньси потратил все свои наличные и деньги на карте. В пространство он мог входить сам и брать с собой людей, так что, должно быть, и живые существа можно было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Су Юньси купил по три пары кур, уток и гусей, и поместил их в пространство, чтобы сначала проверить, как там выживают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живых существ, Су Юньси также построил «роскошные апартаменты» для маленького ростка. Просто перевернул большой стеклянный аквариум,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гораздо лучше, чем думал Су Юньси. Через несколько часов в пространстве куры уже несли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Несут яйца... Отлично... Ростки чеснока, которые он оставил в пространстве, были почти полностью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протёр лицо и быстро положил в пространство несколько мешков пшеницы и риса с открытыми мешками. Бедные шесть птиц уже похудели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будущем в пространстве придётся не только выращивать животных, но и сеять корм для них. Почему он чувствует себя таким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была и хорошая новость: доказано, что в пространстве можно разводить живых существ. Однако Су Юньси не стал покупать много животных на рынке. В конце концов, пока не решена проблема с кормом, разведение —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купил ещё несколько саженцев фруктовых деревьев. Время уже приближалось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идти от рынка на восток, менее чем в двухстах метрах находилась улица еды. На этой улице было около сотни ресторанов и кафе. За исключением летних и зимних каникул, они всегда были переполнены посетителями, и ежедневный поток людей никогда не опускался ниже пятизначного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Причина примерно та же, по которой больница Су Юньси будет самой опасной после апокалипсиса: через дорогу находился университетский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Экономика Хайчэна быстро развивалась. Университетам, которые раньше располагались по всему городу, из-за ежегодного роста числа студентов, стало не хватать места. Пять лет назад правительство возглавило строительство университетского городка, который насчитывал не менее двадцати университетов. Его площадь была настолько велика, что занимала почти весь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количество студентов здесь превышало миллион! А если добавить другие группы людей, которых привлекает особая среда «университета», то плотность населения в этом районе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шёл к улице еды, поедая мороженое. Кто знает, сколько ещё раз ему доведётся насладиться такой вкуснятиной, поэтому он, естественно, не собирался возвращаться домой, чтобы есть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кстати о лапше. Надо бы купить пару ящиков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