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170 -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перевал Тунгуань оказался таким трудным, заключалась в том, что горы были высокими, а дорога - крутой, с узкой долиной между двумя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солдаты Ань Го дважды не смогли взять перевал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приказал своим людям связать множество соломенных чучел, нашел тысячи коров и ослов, привязал соломенных человечков к спинам животных, затем выгнал их группами и погнал ночью к перевалу, после чего зажег петарды, коровы испугались шума и отчаянно побежали в долину, создавая видимость бегущего тысячного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Сюнну над долиной услышала шум, они подумали, что армия Ань атакует, поэтому они отчаянно бросали стрелы и камни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дождь стрел и камней был отбит, армия Ань начала выгонять второе стадо скота, чтобы продолжить наступление. После нескольких раундов, камни сюнну на холме были почти исчерпаны, в конце концов, камни занимают место, и есть только ограниченное количество для их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камни больше не скатывались с холма, армия Ань, наконец, атаковала. Все воины были облачены в доспехи, которые обеспечивали некоторую защиту от луков и стрел, и пока не было больше камней, потери в бою были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перевала, то армия Ань без колебаний обстреляла ворота порохом, который они уже приготовили. На этот раз Пэй Линьчжи не пожалел пороха и, чтобы уменьшить потери, выпустил несколько пороховых зарядов подряд, и в итоге расширил золотой перевал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длилось с ночи до рассвета, когда защитники перевала, видя, что ситуация проиграна, бросили свои доспехи и бежали в сторону уезда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стал их преследовать, так как к западу от Тунгуаня находилась плоская равнина Гуаньчжун, и им предстояло столкнуться с храброй конницей Западного Жуна, и любая битва была бы неудачной. Им нужно было восстановить силы и спланировать свои дальнейшие действия, прежде чем атаковать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поражении на перевале Тунгуаня достигла Чанъани, и страна взорвалась. Тунгуань находился всего в 300 милях от Чанъаня, и пехоте потребовалось бы не более нескольких дней, чтобы добраться до него. Если бы это была кавалерия, это было бы еще быстрее, и они были бы здесь через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армия Ань была уже близко к Чанъань, и если уезд Тунгуань будет потерян, Чанъань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Сюнну,- Юань Тан срочно созвал своих министров, чтобы обсудить контрмеры, и послал золотую печать, чтобы призвать главную армию, которая атаковала Тугок Хун, отступить, а Му Куня, самого храброго генерала Сюнну, с 20 000 солдат послал перехватить армию Ань в уезде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полученной информации, численность конницы Сюнну составляла около 100 000 человек. Сюннунцы с детства воспитывались на лошадях, все они были храбрыми и воинственными, и все они были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империи Ань насчитывала менее 10 000 человек, что было недостаточно, чтобы соперничать с кавалерией Западного Жуна. Пэй Линьчжи не посмел отнестись к этому легкомысленно и был готов к этому, даже Сяо Юй был вовлечен.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армия Ань подошли к самому городу Тунгуань и столкнулась с армией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Ань обратилась к армии Западного Жуна внутри города, но те отказались выходить навстречу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обсудил с Сяо Цао и другими офицерами: "Ситуация с армией Сюнну в Тунгуане отличается от ситуации в уезде Шанлуо и Ханьчжуне, которые в основном горные и в них преобладает пехота. Армия Сунну здесь состоит в основном из кавалерии и не умеет защищать города, да и не хочет этого делать. Они отказываются сражаться, лишь потому, что должно быть, ждали подкрепления, которое уже должно было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заговорил немного раздраженно: "Кавалерия проделала путь от Чанъаня досюда, так что они, должно быть, прибыли за последние два дня. Я должен был знать, что мы должны были прийти раньше, чтобы атаковать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махнул рукой: "Неважно, даже если мы придем на день или два раньше, мы не сможем взять город Тунгуань. Подкрепления прибыли сюда из Чанъаня и, должно быть, пока истощены, так что это хорошая возможность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 Кунь прибыл на следующий день с 20 000 всадников в полном составе. Защитники города с облегчением встретили прибывшее подкрепление и бросились приветствовать его, в основном потому, что они беспокоились, что подкрепление будет слишком уставшим и будет атаковано армией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очень интересовали подлые атаки, кавалерия Западного Жуна была многочисленной и храброй, а у него было всего несколько кавалеристов, все они были драгоценны и он не мог рисковать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две армии были настроены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гарнизон в 30 000 человек в Тунгуане потерял небольшую часть в битве на перевале, а с подкреплениями Му Куня он насчитывал менее 50 000 человек, в основном кавалерию.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армия в 100 000 человек, в которой было чуть меньше 10 000 кавалерии, не имела преимущества в силе, так как один кавалерист был эквивалентен двум или трем пехотинцам.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Пэй Линьчжи не стал проявлять инициативу в атаке, а ждал, когда инициативу проявит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был самым храбрым генералом в Западном Жуне, он один стоил сотни обычных людей, что делало его воином номер один в Западном Жуне, и он никогда не был побежден. Он никогда не терпел поражений, поэтому на этот раз он был очень уверен в себе против 100 000-ной армии Ань, так как его кавалерия имела явное преимущество, и как только они атакуют строй противника, это будет так же просто, как резать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прибыло в полдень, и после короткого отдыха они начали трубить в трубы и барабаны, готовясь к бою, похоже, не принимая во внимание усталость от нескольких дней пути, намереваясь быстро сразиться и отдохнуть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приказал своей кавалерии выстроиться перед строем, а когда противник приблизился на расстояние выстрела из арбалета, он приказал кавалерии быстро отойти назад. Как только кавалерия отошла, стали видны арбалеты, спрятанные за конницей 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Усовершенствованные арбалеты не только имели большую дальность стрельбы, но и выпускали несколько стрел в унисон, поражая цели на расстоянии до трех миль(прим пер.: почти до 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Арбалеты также использовались по очереди. Когда конница Сюнну была еще на некотором расстоянии от армии Ань, они подверглись первой волне арбалетных атак, и многие из галопирующих боевых коней были поражены стрелами, сбросив всадников на землю, у некоторых из них были сломаны шеи. Некоторые упавшие не смогли избежать копыт мчавшихся позади них лошадей и были растоптаны или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лошади впереди падали, ритм позади нарушался, и многие лошади спотыкались прямо о лошадей перед ними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Преимуществом новых арбалетов была большая дальность стрельбы и смертоносность, но у них был и очевидный недостаток - слишком громоздкий, медленно заряжаемый и недостаточно гибкий. После двух или трех выстрелов конница сюнну подошла вплотную, и арбалет уже не мог быть повернут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был близко, большие арбалеты быстро отводились назад и заменялись другими арбалетами, которые имели большую дальность и большую силу атаки, чем обычные луки и стрелы, и были значительно более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выстрелов из арбалетов, враг уже был почти рядом. Армия сюнну были на своих лошадях, и доставали свои луки и стрелы, и наконец начали официальную атаку на армию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крикнул: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несколько щитоносцев подняли свои щиты, чтобы блокировать луки и стрелы конницы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Пэй Линьчжи снова крикнул: "Формируйтесь!".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Пехота за щитами начала формироваться, по дюжине человек в отряд, одни со щитами, другие с луками, третьи с мечами, четвертые с копьями длиной в два фута, готовые расправиться с воинами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отошедшая на обе стороны, также начала брать инициативу в свои руки и атаковать с левого и правого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конница Сюнну бросилась на армию Ань, тысячи конников Сюнну уже были разбиты, чего Му Кунь никак не ожидал, ведь это было так непохоже на армию Ань, с которой они сталкивались столько лет, и такого смертоносного оружия они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Му Кунь также обнаружил, что эта армия Ань была намного сильнее в бою, чем прошлая, которую он раньше громил с легкостью! Солдаты были хорошо обучены, очевидно, что это была самая слабая часть армии - пехота, которую он презирал, но они были так же остры, как копья в их руках, готовые сразить храбрых и свирепых воинов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формирование было результатом неоднократных обсуждений между Сяо Юем, Пэй Линьчжи, Сяо Цао и остальными. Кавалерия Западного Жуна была храброй и свирепой, и обычно была наступательным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Пехота была слаба во всех аспектах, но она побеждала в том, что пехота все же была гибкой и могла объединиться и использовать сотрудничество и мозги, чтобы компенсировать свои недостатки. Было идеально использовать это небольшое гибкое формирование против кавалерии, не только для нападения, но и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думал, что как только кавалерия встретится с армией Ань в короткой битве, они смогут сразу сокрушить их и заставить армию Ань бежать в страхе, но при первой же встрече, это было равносильно удару ногой по железной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также была противоположной тому, что он ожидал, поскольку враг не понес больших потерь, в то время как его собственная сторона уже потеряла тысячи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Кунь увидел, что моральный дух его армии сломлен и поражение обеспечено, поэтому он объявил о прекращении наступления и отвел войска назад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стал продолжать сражение, противник был кавалерией, и они не могли остановить их. Когда он осмотрел поле боя, то обнаружил, что потери его стороны составили лишь одну десятую от потерь противника. Пэй Линьчжи вздохнул с облегчением, оказалось, что новая формация действительно сработала!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