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 новелла в жанре BL, если вам это не нравится, просто вернитесь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остальным: добро пожаловать! Надеюсь, вам понравится эта новелла ❤❤❤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актер озвучивания Фан Чжижаня наконец-то проводит встречу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купить билет, потому что был на научной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пришел в ярость, ударился головой об пол и запрыгал.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старший наставник по докторской диссертации Цзи Синчуань хладнокровно наблюдал за ним, пока он не закончил кричать, затем втащил его в небольшой класс. Цзи Синчуань перешел на чистый, притягательный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голос тебе нравится?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Чжижана задрожала, и его толстая диссертация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озвучки «Зима» имеет бесчисленное множество работ, но никогда не показывает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 аспирант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его научный руководитель уехал за границу и попросил его стать наставником аспиранта первого года обучения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их знакомства Цзи Синчуань достал свой телефон и продолжал сравнивать их — этот младший немного похож на того косплеера, который может играть и мальчиков,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сошлись, однажды ночью Цзи Синчуань завязал Фан Чжижаню глаза и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властного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дрожишь? Сядь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холодного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Чжижань, фотографироваться с фанатами можно, но не обниматься. — это был голос мальчика-яндере. — Мне нужно запереть тебя, чтобы ты вел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На съезде комиксов, где собрались известные косплееры, актеры озвучки и авторы, трое людей, которые накануне яростно поругались в лаборатории,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Что? У нас тут что, групповое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Ребенок пошел на комикон. Сопровождающий родитель указал на косплеера в легком макияже на гостевом месте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вроде него когда-нибудь добьется успеха, я буду называть тебя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на всемирном конкурсе по физике команда университета А заняла первое место, и этот косплеер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Ребенок: Как зовут папу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vs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 серьезный, но по-настоящему уравновешенный и немного озорной гонг против милого и наивного маленького кролика, который становится жестокой дикой розой, если его спровоцировать,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Эта история — глупая и милая повседневная ерунда, а логика и настройки персонажей служат юмору и романтике. Если вам не нравится, пожалуйста, не читайте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Все персонажи в этой истории являются оригинальными; не заменяйте и не сравнивайте их с реальными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Эта история не приветствует экстремальных читателей, которые контролируют или меняют пары; она не подходит тем, кто хочет видеть однобокие сюжеты, ориентированные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