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были условия, которые могли быть неприятны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что было известно об опасностях, создаваемых вратами, поскольку они начали появляться совсем недавно. Из-за этого членство в гильдии было равносильно получению заработной платы от крупной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преимущества. Как указывалось ранее, медицинским фондом «Sungwoon» можно было пользоваться бесплатно, а в медицинском центре Sungwoon работали только самые компетентные врачи в Корее. До такой степени, что даже иностранцы приезжали в Корею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были случаи, когда приходилось ждать приема в долгой очереди, но члены гильдии принимались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предстоит проделать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ответу бабушки. Я объяснил условия и вознаграждения, которые Ын Ёль мог бы получить в будущем, но я никогда не говорил, что он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ничего не сказал, она все равно перевернула страницу и изучила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формулировок в контракте на поводок, не было никаких проблем с юридическим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«Sungwoon» была единственной гильдией в Корее. Таким образом, сравнивать было не с чем; тем не менее, они проявляли огромное внимание к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нужно будет включить положение о пожизненном пособии…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будучи введенной в заблуждение интересами, стоящими перед ней, бабушка медленно и внимательно изучила контракт, прежде чем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произойдет, если я не соглашусь на этот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когда я бессвязно ответил из-за моей неспособности понять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просто пойти домой? Это из-за Ын Ёля я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Вы можете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избежать противостояний с Ын Ёлем ради своей будущей безопасности, но были и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была его единственной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Ын Ёль не подпишет сделку, мы останемся друзьями. А я могу помочь другу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я уже решил, что контракт может не быть подписан сегодня, поэтому я прибыл морально подготовленным. Чан Ын Ёль мог внезапно передумать, или составитель мог применить силу, чтобы помешать подписанию контракта. Итак, независимо от того, был ли подписан контракт, я собирался помочь с ее госпитализацией.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такая помощь не будет стоить ни 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меня неудержимо рассмеяться. Вероятно, это было связано с тем фактом, что вопрос бабушки был первым в своем роде, который я услышал после того, как принял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озорно ухмыльнулся и прошептал ей,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Очевидно. Это все, что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поставила подпись в графе «подпись опекуна», потерла большим пальцем блокнот, который я дал, и поставила палец рядом со своим именем. Отпечаток пальца красного цвета был глубоко выгравирован рядом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ухмыльнулась, принимая салфетки, которые я ей предложил, и вытирая остатки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Ын Ёль - отличный друг. Я обещаю заботиться о 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тот факт, что я был богат, не означает, что я не был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улыбнулся. Не было ни шанса, что бабушка, которая тщательно анализировала контракт, внезапно соблазнилась открывающимися перед ней преимуществами, учитывая возможность того, что невыгодные условия могут нанести вред ее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дама, которая держала меня за руку и массировала ее своей ладонью, сказала слова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очаровательный… Хочешь быть частью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стесняйся и дай мне знать,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 не сказал бабушке, что этот мир был гаремником. Вместо этого я нервно хихикал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назначенный ухаживать за бабушкой, вошел в палату с результатами ее анализов. Не дежурный врач, а 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10 часов вечера, и в больнице должны были находиться только дежурные врачи, но внезапное появление наследника «Sungwoon», похоже, убедило вернуться даже врачей, ушедших с работы. Я не собирался этого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первым приветствовал меня, объяснил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Анализы крови и компьютерная томография не выявили никаких других серьезных проблем… Но у вас незначительный случай остеопороза. Вот почему вы сломали ногу… Перелом чистый, так что необходимости в хирургическом вмешательстве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же ее тогда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взглянул в мою сторону. Обеспокоенный моими истинными намерениями,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серьезных опасений, вы можете немедленно покинуть больницу… Это была автомобильная авария. Вы пожилой человек, и вам, похоже, трудно позаботиться о себе. Поэтому я считаю, что нам следует подождать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заявил, что если она настоит на том, чтобы покинуть больницу, и перелом в ее ноге усугубится, или если она наступит не на ту ногу и снова упадет, это может привести к более серьезному несчастному случаю. Чан Ын Ёль яростно сжал руку своей бабушки, слушая эти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пожалуйста, останься в больнице. Теперь я могу зарабатывать деньги.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остаться в больнице, пока кости в ноге не срастутся, а затем отправиться в Сильвертаун, которым управляет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подготовила комнату для обычных членов гильдии в особняке. Кроме того, поскольку мы не могли относиться к нему как к обычному члену гильдии, ее пригласили переехать в дом вместе с Чан Ын Ёлем. Однако днем особняк пустовал, и я боялся, что бабушке будет скучно, поэтому порекомендовал им посетить Сильвертаун.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Ын Ёль может переехать в наш дом… Поскольку Сильвертаун находится недалеко от школы, мы можем встречаться,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Абсолютно, так как Ын Ёль теперь состоит в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казалась расстроенной из-за того, что она упала, но довольной тем, что теперь она живет в более здоровой среде с Ын Ёлем. Было поздно, поэтому мы попрощались с бабушкой и вышли из больничной палаты. Нам не было необходимости оставаться здесь, так как сиделка медицинского центра «Sungwoon» была 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машину вместе с Чан Ын Ёлем, который планировал остаться в особняке сегодня и привезти свои вещи из дома завтра. Очевидно, Печенька также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заколебался, прежде чем ответить, но Чан Ын Ёль поблагодарил меня. Он ухмыльнулся и схватил меня за руку после того, как я сказал, что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добьюсь успеха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тобой все должно быть в порядке. Только, пожалуйста, не убивай меня потом.»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про себя, Чон И Джун стиснул зубы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что ты творишь?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взглянул на Чон И Джуна, который был в ярости,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еще я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всегда думал, в его словах не было абсолютно никакого смысла. Я быстро отвел взгляд, чтобы предотвратить очередную дискуссию. Чон И Джун проворчал и попытался схватить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Ын Ёлем смеялись над Чон И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Чан Ын Ёль стал жить с нами, многое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публика все больше узнавала о существовании врат, в прессе начали появляться фантастические книги с похожими темами. Даже ходили слухи о том, что авторы фэнтези тайком проникают в Белый дом в Соединенных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задание состояло в том, чтобы составить сценарий подготовки к катастрофе… Достоверность была низкой, поскольку имя автора было неизвестно, и никто не утверждал, что он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пролетел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