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только подумать об образе, который я мог видеть даже с закрытыми глазами, как ноги сами собой пришли в движение. По мере того как я поднимался по неровной цементной лестнице и проходил узкий переулок, моё тело уставало, но шаги становились всё быстрее. Из-за нарастающего предвкушения моё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старые синие ворота со слегка облупившейся краской. Если зайти в переулок рядом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ошеломлённый. Это определённо было то самое место, но дома с зелёной крышей, который я искал,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разочаровало меня. Трудно было назвать особняк Ки Юн Дже своим домом, там мне всегда приходилось быть начеку. Дом, в котором я проживал до того, как обрёл это тело, был маленьким и старым, но там я хотя бы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возвращался домой поздно вечером, закончив свою подработку, выпивал банку пива из магазина, мимо которого проходил по дороге домой, смотрел телевизор, играл в мобильном телефоне и засыпал...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охватило всё моё тело. Я споткнулся, чувствуя себя разбитым, и прислонился к стене. Я сполз вниз, и просто сидел, откинувшись назад. Я не смог заставить себя беспокоиться о дорогой одежде, которая покрылась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успокоить меня. Так иронично. Когда у меня не было ничего, у меня было место, где я хотя бы мог почувствовать себя спокойно. Но теперь, когда у меня было всё, у меня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мест, вещей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колени и уткнулся в них лицом. Мне хотелось раствориться в воздухе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Хех! Хех!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услышал прерывистый звук дыхания, и что-то теплое коснулось моей руки. Когда я удивленно поднял голову, передо мной оказался маленький меховой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мехового комочка исходил звук неровного дыхания. Когда я присмотрелся, оказалось, что это не просто пушистик...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собака...?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Хех!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присмотревшись, я понял, что это собака. Её фигура была полностью скрыта длинным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тоже была покрыта мехом, поэтому трудно было сделать такой вывод, не видя высунутого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лапы были покрыты длинным мехом, а хвост был длиной не более пальца, поэтому его трудно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сердито гавкнула на мои слова, и я ухмыльнулся. Я протянул руку и погладил её шерсть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 легко провёл по шерсти, не найдя ни одного колтуна, это была домашняя собака, которая отбилась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Печенька~. [п.п. на анлейте собачку звали "Cookie", но я решила всё-таки перевести её кличку.]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залаяла, когда за стеной послышался чей-то голос. Его короткий хвост начал трястись более неистово,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Печенька, почему ты снаружи...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показался парень примерно моего возраста. В одной руке он держал миску с собачьим кормом. Когда меня внезапно застали сидящим перед незнакомцем, моё лицо покраснело от смущения. Пытаясь быстро встать, я неудачно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споткнулся, не удержав равновесие и начал падать назад. Когда я рефлекторно прикрыл глаза, чтобы подготовиться к удару, прежде чем кто-то схватил моё тело в середине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Арррр...!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слегка приоткрыл глаза, оказалось, что юноша держит меня на руках. Собачья миска в его руке перевернулась, и еда, которую он держал,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лаяла, прыгая вверх и вниз, словно злясь, что её еда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знакомо. Конечно, мы не были знакомы до того, как я обрёл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собака по имени Куки, где я их встречал...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 внезапным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Третьесортный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Третьесортный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героем этого безумного третьесортного романа! Мне казалось, что я его где-то уже видел, и он был именно таким, как на обложке!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таким же, поскольку он еще молод,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Печенька, была точно такой же. Этот меховой комочек, у которого даже нельзя различить перед и зад! Нет, это была даже не собака!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притворяешься обычной собакой, но на самом деле ты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зверь, которого Ки Юн Дже пытался отобрать у главного героя. Подождите! Главный герой живёт там, где раньше жил я? Что за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кто принимал такое редакционное решение, но это было действительно потрясающе. До такой степени, что я не мог как следует дышать через нос. Нет, но как мы могли встретиться вот так? Ки Юн Дже и главный герой встречаются только после того, как главный герой пробуждает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прикоснулся к своему пульсирующему лбу, главный герой удивлённо обнял меня за плечи. Несмотря на то, что он был учеником средней школы, было неловко, когда меня обнимал парень. Я уперся обеими руками в грудь своего противника, но главный герой не отпускал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виду, говоря "ты в порядке"...? Я неохотно кивнул главному герою, который продолжал спрашивать меня, всё ли со мной в порядке, и он, наконец, убрал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мы встретились здесь? Я не мог поверить, что злодей и главный герой, которые в будущем будут противостоять друг другу, встретятся ещё до начала оригинальной истории. Я был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уйти 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встретились так неожиданно, что я не мог решить, как к нему относиться. Поэтому, как только главный герой отпустил меня, я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что-то начал говорить позади меня, но я сделал вид, что не услышал его. Я слышал его шаги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и увидел главного героя, идущего за мной! Его, вместе с божественным зверем, притворяющимся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преследуешь меня? Что мне делать, если человек, которого я пытаюсь избежать, преследует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нетерпение, я пошёл ещё быстрее. Но чем быстрее я шёл, тем быстрее двигался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мне на глаза. Быстрые шаги уже почти достигли критического уровня, и ни с того ни с сего мы с главным героем начали соревноваться в беге по трущобам посреди холодной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Ааа-хаа...! Ааа-хаа...!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главный герой и его выносливость. Не знаю, было ли это из-за того, что я был привязан к особняку в последнее время, или же физическая сила Ки Юн Дже сама по себе была слабой, но я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идти уже стало трудно и темп постепенно замедлился, мы достигли места, где можно было хорошо рассмотреть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Ааа-хаа! Почему, ух... Почему ты гонишься за мной? - задыхаясь, спросил я у главного героя. В отличие от меня, главный герой совсем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Мне нужно потренироваться...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ты не знаешь дороги... поскольку... эта дорога немного неровная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покраснел и сказал мне это, почёсывая затылок. Тогда я твёрдо решил начать заниматься спортом, когда вернусь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Ки Юн Дже, он бы не знал сюда дорогу, но я знал это место как свои пять пальцев. Беспокойство главного героя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благодаря своей доброте он и стал главным героем? Он с самого начала помогал мне, хотя я даже не поздоровался с ним и просто ушёл. Я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решить,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как тебя зовут? Я Чан Ын Ёль. Ёль означает справедливость, а не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это была моя ошибка. Я потерялся в других мыслях и ляпнул это,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был в замешательстве. Ему было интересно узнать ответ, но он не стал больше спрашивать, опасаясь, что я попаду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он такой милый парень. В оригинальном романе он был таким внимательным и великодушным в самом начале, поэтому я часто критиковал его за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дело, когда это внимание направлено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него, и лицо Чан Ын Ёля покраснело. Когда он снова спросил моё имя тихим голосом, я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его говорить? Я немного подумал об этом, но решил, что знание моего имени не окажет большого влияния на оригинальную структуру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Ки Юн Дже, ты, грёбанный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открыл рот, кто-то закричал внизу. Когда я повернул голову, Чан Ын Ёль тоже посмотрел в ту сторону, куда я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Джун, пыхтя, 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