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Неоновые огни города мерцают поздней ночью, тусклые уличные фонари отбрасывают тени на пустые улицы. В тёмной квартире только свет из окна очерчивает форму комнаты. Эхом раздается слабый звук бегущей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лежит неподвижно у ванны, как бы полностью спит, вода выливается на его одежду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краю ванны внезапно шевелится, за чем следует серия резких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открывает глаза, встречаясь с совершенно незнакомой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обстановка, незнакомая ванная... и его рука всё ещё отмокала в ванне, полной горячей воды, вода вокруг неё была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закрывает глаза и снова открывает их, но ничего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Чэнь Бая заключается в том, что он всё ещё без сознания, и это всего лишь галлюцинация. Но холод и боль, которые он чувствует, слишком реальны, убеждая его, что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человеком, обремененным миллионными долгами, доставшимися ему в наследство от родителей. В один момент он упал в обморок по дороге на работу, а в следующий момент проснулся в этом совершенно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короткие мгновения перед своим падением сознания он смутно осознавал происходящее вокруг и даже получал какую-то странную новую информацию в своём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сюжетом книги, любовного романа, где второстепенный персонаж был смоделирован по его образу – то же имя, та же внешность – и обременён миллионными долгами. В отчаянии он подписал контракт, чтобы стать дублёром потерянной любви главного героя, но только для того, чтобы погрузиться в трагическую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ненавидел его настолько, что написал о нём целый роман, действительно имел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абсурден, но ещё более абсурдным был контракт, лежащий на краю ванны – печально известное соглашение о замене. Второстепенный персонаж уже подписал его, и если время здесь текло так же, как и в реальном мире, то дата на контракте была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Второстепенный персонаж, который носил его имя, покончил с собой ещё до того, как начал свою карьеру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казалось, Чэнь Бай стал этим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умер, но снова зажил, причудливым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умер, но теперь он снова ожил, странным новым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данный момент он был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первое, что пришло в голову Чэнь Баю, были миллионные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умножился, заставляя Чэнь Бая задыхаться. Он даже подумывал о том, чтобы на мгновение опустить руку обратно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слишком большой потерей крови его сознание начало угасать. Он оглянулся и сквозь тусклый свет заметил телефон на раковине. Используя последние силы, он набрал 120 (экстренные службы). Прежде чем полностью потерять сознание, он успел толкнуть телефон на сухое место, рухнув на пол, который постепенно погружался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может погибнуть, но телефон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скорой помощи мчалась по улице, её красные и синие огни мигали.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снова проснулся, первое, что он увидел, был незнакомый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и запах дезинфицирующего средства наполнил его нос. Его зрение прояснилось, и он повернул голову и увидел за окном дрожащую ветку, на которой висел только последний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доносились из-за двери, когда доктор вошла в комнату. Она увидела его, лежащего там, бледного, глядящего на последний лист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невероятно мрачной, поэтому врач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тебя спасли как раз вовремя. Даже если все листья упадут,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поблагодарил её за утешение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думал, что сумма денег, которую я должен, больше, чем листья, которые вырастут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врачу было трудно утешить его после этого. После планового осмотра она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оставшись один, Чэнь Бай посмотрел на швы на своей руке и понял, что всё ещё находится в мире этого романа. Он быстро смирился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бы он не принял это, его долги бы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достаточно хорошо принимал реальность, учитывая, что несколько миллионов долга купили ему ещё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понимает ценность жизни лучше, чем тот, кто однажды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будучи доброй, принесла ему телефон. Он был размещен на шкафу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завершила осмотр и медсестра поменяла ему повязки, Чэнь Бай глубоко вздохнул, взял телефон и приготовился проверить свой банковский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у него всё ещё было двадцать тысяч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он задолжал четыреста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из-за вольной логики романа, до тех пор, пока долг не просрочен, никаких процентов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следующий просроченный платеж в размере трёх миллионов должен был быть произведён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доктор смог вернуться, Чэнь Бай уже ущипнул свой бок, чтобы не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жизнь снова была почти потеряна, но, к счастью, его спасли быстрые рефлексы.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больнице несколько дней, Чэнь Бай быстро организовал свою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плохое финансовое положение стало ещё более шатким после больничных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адресу в своём телефоне, он нашёл многоквартирный дом. Это было далековато, поэтому он потратился на билет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он просматривал большую часть информации по телефону, читая сообщения оригинального побочного персонажа, чтобы получить представление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второстепенный персонаж подписал контракт с крупной развлекательной компанией. У него была прекрасная внешность, но он был ленив на работе, потому что его семья была богатой. В итоге компания положила его на полку, и он так и остался актёром из списка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случилась трагедия. Его родители умерли, и ему пришлось переехать с виллы в маленькую квартиру. Подавленный давлением, второстепенный персонаж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нашёл в календаре записку с пометкой «Хо Чуань» на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Чуань был большим боссом в романе. У него была давно потерянная любовь, по которой он ужасно скучал. Чтобы справиться с этим, он нашёл дублёра, который выглядел похоже – ранее это был оригинальный второстепенный персонаж, но теперь это был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Чэнь Бай всё ещё считал себя гетеросексуалом, как нормальный человек, ему было трудно понять смысл этого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 автобус, он отогнал эти мысли в сторону, отложил телефон и по памяти пошёл к многоквартирному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он вытащил единственный ключ и нерешительно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 был заблокирован полотенцем. Первое, что он сделал, это слил воду в ванной, чтобы не причинить ненужного ущерба имуществу и ещё больше обострить своё и без того шаткое финансовое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ванной Чэнь Бай совершил экскурсию по квартире, оценивая свои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он понял, почему оригинальный второстепенный персонаж был доведён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не было ничего ценного. Вся мебель принадлежала арендодателю. Единственные вещи, которые принадлежали оригинальному побочному персонажу и чего-то стоили, – это компьютер и набор пыльного стримингового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они были куплены, когда оригинальный второстепенный персонаж ещё мечтал стать звездой. В то время они были топовыми и дорогими. Чэнь Бай посмотрел на их стоимость при перепродаже, но смехотворно низкая цена заставила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была причина, по которой оригинальный второстепенный персонаж не продал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травмы ещё не полностью зажили, Чэнь Бай ещё не мог выйти на работу. Столкнувшись со сложившейся ситуацией, он решил на время вернуться на свою старую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работал компаньоном по играм и стримером, специализируясь на шутерах от первого лица. Однако с возрастом его время реакции и концентрация снижались, и по некоторым другим причинам он сменил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подписал договор аренды своей нынешней квартиры, он понял, что его новое тело моложе первого. Он был ещё в том возрасте, когда мог заниматься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философией, что вы должны использовать возможности, пока можете, Чэнь Бай собрал потоковое оборудование, которое не было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уже был оснащён программным обеспечением для потоковой передачи и играми, готовыми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второстепенный персонаж любил играть в игры, но не очень хорош в них. Большая часть его высоких рейтингов и достижений была куплена с помощью других, за довольно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прокручивал экран, не в силах сдержать щелчка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конкурентам не хватало профессионализма. Если бы они дали ему эту работу, он бы гарантировал более низкую цену с целым рядом названий. К сожалению, оригинальный второстепенный персонаж не встречал кого-то столь же справедливого,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звания, за которые платили, снова опустились, почти как будто снова начали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с нуля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скрестив ноги, Чэнь Бай возился с элементами управления, чтобы освежить память. Сделав глоток из своей чашки с водой, он настроил оборудование и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http://bllate.org/book/14618/1297104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