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Ха Воном вышли из машины, пока директор Ли искал место для парковки. Ресторан, о котором говорил Ли, по-видимому, находился в отеле. Прогнозируя цену, у меня немного кружится голова. Если я буду платить, это, несомненно, будет удар по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Вон, наблюдавший, как седан плавно припарковался,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Это правда, что ты не собираешься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длинная история…"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Решающей причиной, по которой я решил не встречаться, были, в конце концов, начальник отдела Суо и начальник отдела Ли. Я размышлял, стоит ли мне информировать сотрудников отдела общих вопросов о новаторской истории любви, разворачивающейся в отделе управления клиентами. Слухи, возможно, уже распространились, хотя не я их разнес. И все же было забавно, что моей причиной был кто-то другой. Начальник отдела Ли, по крайней мере, был искренен с главой отдела Суо. Как бы это ни было обременительно, было немного бестактно говорить о чувствах других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Ну… свидания, ммм, мне это не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поднял голову и посмотрел на меня. Огни уличного фонаря осветили лицо Ха Вона. Я продолжаю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дело доходит до свиданий, люди делают это, чтобы быть счастливыми. Но, оглянувшись вокруг, я понял, что это не так для меня. Цепляться друг за друга, ругаться… Или нет? Поговорка гласит: «Любовь Альфы и Омеги — это судьба», тогда как любовь Беты — это обычная любовь. Это такая боль — заболеть или потерять сознание только потому, что мы не видимся…»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подошел директор Ли. Ха Вон и директор Ли не очень похожи, но похожи. Когда-нибудь у них возникнет роковая, деревенская и трогательная любовь. Потому что они Альфа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иметь отношения, если все с ними так сложно. Я просто хочу жить нормальной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окликнул нас, и я пошел к нему. Ха Вон смотрит на меня без видимой причины. Кажется, ему есть что сказать. Я добавляю слегка: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равно я нравлюсь не многим».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проблема. Не моя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шел впереди меня, а я замедлил шаг. Силуэты директора Ли и Ха Вон подходят нереально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поднимаюсь на лифте отеля и поднимаюсь в холл. Мне кажется обременительным стоять между директором Ли и Ха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колотится из-за истории любви, которую мы обсуждали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передаю доброту, которую проявили директор Ли и Ха Вон. И действительно, Альфы встречаются и женятся на Омегах. Я Бета. Честно говоря, это означает, что я считаю трепещущее сердце директора Ли плохой шуткой. Потому что Альфам не могут нравиться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Ха Вона и других Омег на меня такая же. Все просто неправильно понимают доброту, которую я проявляю. Они побегут искать Альфу после того, как узнают, что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происходит что-то странное. Эта ситуация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директор Ли выдвигает для меня стул, и я также с подозрением отношусь к тому, что Ха Вон рекомендует вино, стоя со мной плечом к плечу. Им также необычно смотреть мне в глаза, когда мы разговариваем. Как-то подозрительно так смеяться. Разговор между ними двумя не доходил до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осознаю, что сижу с людьми, которым я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'Ты мне нравишься.'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приходит признание директора Ли. И лицо Ха Вона покраснело, когда он посмотрел на меня. Я отвожу взгляд от бокала с вином. Главные герои моих мыслей находятся прямо передо мной. В этих двух парах глаз был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эти глаза. Эти глаза я вижу каждый день на работе. Глаза, когда Альфы и Омеги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бета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пью воду вместо вина и встаю. Директор Ли приятно улыбнулся. Ха Вон помахал рукой. Я слышу, как они оба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изменил своей старой привычке?»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хён, похоже, заместитель Ким против встречи на выходных,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мужчина-Альфа и мужчина-Омега? Я бы не беспокоился, если бы это была женщина-Альфа или Омега. Все мои предыдущие партнеры были женщинами. Они тоже все были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говорю, что мне это не нравится. Но это 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в туалет. Несмотря на то, что на них ничего нет, я тщательно мою руки. Я прижимаю холодные влажные руки к векам. Это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все искренне. Когда директор Ли сказал, что я ему нравлюсь, или то, что Ха Вон сказал ранее: «Не моя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Альфа сказал, что я ему нравлюсь? Это должна быть шутка? Альфы обычно любят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Омега сказал, что я ему нравлюсь? Он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достаю телефон. Моя рука мокрая, и я не могу как следует прикоснуться к экрану. Я отрываю бумажное полотенце и вытираю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Ки-до, Сол Ки-до…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отвечает на звонок через несколько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Ки-до, я хочу тебя кое о чем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чем? Я собираюсь начать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и омеги любят и бет?»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