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возьми мою визитку. Не забудь записать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встает и снова открывает окно. Его лицо немного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буду часто водить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ты сошел с ума. Ты не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отодвигает мой стул. Мое тело тоже оттягивается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съешь что-нибудь. Ты герой, который уходит с работы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пожалуйста,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сходим в хороший ресторан вместе. Один из них рекламировали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должно быть там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открылся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встаю, заместитель Кан ругает меня. Он сказал, что мне не обязательно есть. Мне нужно пойти, потому что это хороший ресторан. Мне не придется ждать, если ресторан уже давно рекламируется.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спустился на первый этаж, меня ждали начальник отдела Лим и Ха Вон. Ха Вон краснеет, глядя на меня. Я машу рукой, приветствуя их. Однако Ха Вон отворачивается. Заместитель Кан бьет меня по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вами двумя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заместитель Ким не любит сотрудника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лицо просто тает, когда ты видишь Ха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напоминает мне мою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бросается к сотруднику Ха. Он подходит к нему, делает вид, что дружелюбен, хлопает его по плечу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Ким сказал, что Ха Вон милый, как и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Ха Вона сильно покраснели. Ха Вон посмотрел на меня так, будто я был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заместителя Кима?»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Заместитель Кан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хлопаю Ха Вона по плечу. Ха Вон наклоняется ко мне. Заместитель Кан поручает руководить работой начальнику отдела Лиму. Рука Ха Вона коснулась моей. Судя по всему, это было сделано намеренно. Ха Вон снова переводит взгляд на меня, теребя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надул щеки. Затем я ткнул его пальцем в щеку. Ха Вон от удивления открывает свои маленькие губы. Его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проходит мимо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момента открытия прошло три месяца, ресторан, в который мы приходим, полон. Тут много офисных работников, которые не могут тратить обеденный перерыв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пойдем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бросает на нас взгляд. Мы сразу же разворачиваемся, побродив в конце очереди. Директор Лим предлагает пойти поесть супа с мороженым. Я сильно качаю головой. Месячная квота на суп с мороженым была заполнена директором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добираемся до захудалого ресторана. Хозяин, наблюдавший за драмой, пристально смотрит на нас, когда мы входим. Мы садимся, чувствуя себя незваными гостями. Словно ниндзя, хозяин швырнул тарелку с гарниром под названием жареные рыбные котлеты с фасолевым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достает салфетки и кладет на стол ложки и палочки для еды. Трое из нас, оставшихся, суетятся из-за того, что наливают воду. Это конкурентный мир, где вам придется бороться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полным оно ни было, все в меню выглядит посредственно. У них есть все, но меня ничего не привлекает. Все заказывают комплексный обед «булгоги», кроме начальника отдела Лима, который заказывает тушеное мясо с соевой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закончили делать заказ, мы все замолчали. Я мгновение смотрю на телефон в смущении. Я поднимаю голову и встречаюсь взглядом с Ха Воном. Затем Ха Вон отвел от меня взгляд. Волосы Ха Вона переливаются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Лим заговорил первым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подумать, Ха Вон-ши, разве ты не говорил, что у тебя есть беспокойство в эти дни?» — спрашивает начальник отдела Лим, поедая рыбные котлеты. Ха Вон опешил и взял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Что происходит? Дело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смотрит на меня и странно улыбается. Скулы заместителя Кана поднимаются. Я качаю головой, а затем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кусает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могу ли я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смотрит на меня. Я кладу палочки для еды, которыми удерживаются рыбные котлеты. К нам подходит хозяин с подносом из нержавейки. Перед нами оказывается большая миска с тушеным кимчи.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меня кто-то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http://bllate.org/book/14615/1296889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