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 ответе, который даже казался решительным, Джон почувствовал ужас, которого, в конце концов, даже не смог увидеть. Его пугала болезненная настойчивость и способность воплощать в жизнь безумные планы. Заметив, что лицо Джона побледнело, Валентин цокнул языком и улыбнулся, словно пытаясь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перестанем говорить о скучных вещах. В любом случае, важно то, что я нашел тебя. Мне жаль, что я причинил тебе дискомфорт в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возможно, давал мне какое-нибудь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вспомнил свое физическое состояние, в котором он несколько дней чувствовал сонливость. Валентин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злился, и я беспокоился, что ты исчезнешь, пока меня не будет. Это не могло повториться».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висок запульсировал, Джон опустил веки. Он чувствовал, как время кружится и сбивается в кучу. Чем дольше он смотрел в эти голубые глаза, тем больше вероятность того, что угли, спрятанные в пепле его воспоминаний, оживут.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не был уверен, сможет ли он еще справиться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поднялся со своего места, подавляя свое горе. Избегая пристального взгляда, ему удалось заговорить. Его прямой подбородок побелел от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«Прошли годы с тех пор, как я начал прятался вдали от этого чертового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человек, который не имеет к тебе никакого отношения. Так что просто… оставь меня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обернулся, не дожидаясь ответа Валентина. Он попытался выйти, но его схватили за запястье, когда к нему подошли. В этот момент тело Джона отреагировало инстинктивно. Джон ударил Валентина по руке и отступил назад. Дрожащий голос вырвался из 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трогай меня… Не трогай меня. Больше никогда не трогай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глядя на Джона, медленно отдернул руку назад. Однако глаза Валентина, холодные, как лед, впились взглядом в Джона, тяжелее, чем сто слов. Просто сократив физическое расстояние от Валентина, инстинкт опасности Джона заставил его сердце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боишься, что я причиню тебе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Джона застыло от провокационных слов Валентина. Однако Джон, которому удалось сдержать гнев, выплеснувшийся на кончик языка, медленно улыбнулся. Голос Валентина был спокоен, но холодный гнев укрепился.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ты просто грязный».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кажется я испачкаюсь, просто прикасаясь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обернулся, стряхивая сжатое запястье. Он не знал, оставит ли Валентин его в покое, но дверь все равно была прямо за углом. Ощущая неотложность, шаги Джона естественным образом ускорились. Это произошло как раз в тот момент, когда его рука коснулась дверной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молился Богу каждый день с тех пор, как ты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рефлекторно остановился. Держа в руке холодную металлическую дверную ручку, он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«Просил, если я не смогу найти тебя живым, позволить мне найти твое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держащая дверную ручку, усилила хватку. Прохлада у горячей ладони заставила Джона остыть. Джон медленно повернул голову с напряженным выражением лица. Валентин смотрел на него с ничего не выражающим лицом. Не избегая бесчувственного взгляда, Джон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должен был позволить тебе найти мое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возможно, я был бы с тобой немного милее».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державшая дверную ручку, повернулась. Когда плотно закрытая дверь открылась, телохранители, ожидавшие снаружи, сразу же заблокировали Джона. Однако вскоре они отошли, возможно, Валентин подал сигнал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страхе Джон подумал, что со всей растительностью на лице он похож на дикое животное. Это осознание подорвало гордость Джона, но первое, что ему нужно было сделать, — это покинуть это место. Если бы ему пришлось еще раз пообщаться с Валентином, он бы сошел с ума. Джон внезапно испугался того, что скрывалось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Скрывая это чувство, Джон притворился, что все в порядке. Однако пока он не скрылся из поля зрения Валентина, жжение не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не было никаких признаков того, что за ним кто-то следил. Однако, к сожалению, Джон не смог найти выход из особняка. Когда ему удалось выбраться из похожего на лабиринт сада, путь ему преградил черный седан, как будто поджидался. И тут же Лукас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верну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отказался, как будто ему не нужно было больше ничего слышать, но на самом деле он не знал, что делать. Место, где он сейчас находился, казалось, было не так далеко от Нью-Йорка, как место, где его держали до того, но еще было неизвестно, насколько далеко он от дома. Лукас дал ему что-то, как будто прочитал внутренние мысли Джона. Это была сумка, которую Джон оставил в аэропорту.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получил сообщение, чтобы убедиться, что тебе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«Отсюда до Нью-Йорка довольно далеко, так что, пожалуйста, садись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вежливое предложение, сделанное Лукасом снова, Джон, который колебался, наконец, вздохнул и сел в седан.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седана воцарилась удушающая тишина. Джон бессмысленно смотрел на проносившийся мимо пейзаж, опираясь руками на оконную раму. Зеленые глаза на первый взгляд выглядели скучающими, но если присмотреться, в них смешались сложные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снова связан с Валентином…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нами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…Райан случайно ничего об этом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лицо, которое он так старался забыть, появилось, Джон закрыл лицо руками. Он закрыл глаза, пытаясь выбросить все отвлекающие факторы из головы. Длинные ресницы гребешковой тенью легли на бледные щеки. Через какое-то время неустойчивое дыхание постепенно утихло.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http://bllate.org/book/14614/1296718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