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учился манерам за столом еще в школе Уильяма, но они уже давно стали для него незнакомыми. В течение многих лет он ел только гамбургеры, сэндвичи и хлеб с джемом. Кроме того, хотя он и не ел, но не чувствовал голода, как будто его желудок был парализован.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нравится?»— спросил Валентин, когда увидел, что Джон даже не прикоснулся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вручную вызвал официанта. Валентин, дав мужчине инструкции, улыбнулся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заказала папильотку с морепродуктами. Тебе понравится."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Валентин говорил о его вкусах, которые были у него несколько лет назад, как будто ничего не изменилось, взгляд Джона стал еще более циничным. Сколько раз меня так соблазняли в прошлом? В отличие от того случая, когда его тащили, Джон не собирался идти в ногу с его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и это тоже не нравится? У тебя есть на что-то голова, подумай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с кривой улыбкой на губах, толкнул ножку стола ногой. Кланк-! Стол с визгом бросился к Валентину. Центральная часть, великолепно украшавшая стол, рухнула, а стаканы и тарелки затряслись. Красное вино вылилось из бутылки вина, которая дрогнула и упала. В одно мгновение жидкость пропитала белую скатерть и в конечном итоге стекала по бедрам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улыбнулся Валентину, который бессердечно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есть, когда твое лицо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медленно моргнул остекленевшими глазами. Пока Джон нервничал из-за затянувшегося молчания, аккуратная рука Валентина схватила салфетку. Вытерев мокрые бедра, Валентин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стал грубее, Джон».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нравится, как ты себя держишь, но нам еще нужно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незнакомая улыбка появилась на лице Валентина, а затем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наверняка проголодался после того, как потратил все свои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почувствовал, как у него внутри все скрутило, когда Валентин сказал это, как будто с сарказмом. Ему хотелось кричать в твердую стену. Джон не мог прочитать мысли Валентина, но мог догадаться, что Валентин намеренно скрывал свои чувства. Джон тупо посмотрел на официанта, ходящего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черта... Что здесь происходит? Тщетный конец игры в салки, которая длилась уже много лет? Эмоциональное воссоединение тех, кто когда-то был братьями? Или встреча преступника и жертвы? Какое имя мне следует дать в этой чертовой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Джон думал о побеге от реальности, Валентин, глядя на него спокойным взглядом, постучал по столу, как бы напоминая Джону о своем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«Джон, не думай ни о чем другом при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был мягкий голос, но в нем нельзя было скрыть принуждения. Заметив это, Джон цинично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 такой?"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право ты имеешь указывать мне,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голубых глазах горел холодный огонь. Джон рассмеялся. На мгновение он был настолько сбит с толку своим беспечным поведением, что Валентин разозлился. Этот его вид. Эти глаза. Его глаза, по сути, говорили Джону, что Валентин может встать и задушить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который мало времени уделил передышке, словно обдумывая ответ,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узнаю мало-помалу».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 Линдберг».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"Мертвец"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улыбнулся и отослал официанта, толкая рукой поднос. Тишина тяжело погрузилась в пространство, оставленное только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смешная шутка».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скрывавший свои истинные чувства под плотно натянутой маской, выглядел безупречно. Джон не выдержал нервного напряжения. В его голосе была смесь разочарования и гнева, которые нестабильно вытекали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«Как, черт возьми, ты… Как ты меня нашел?»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этого я спрошу тебя, Джон».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думал, что я не смогу тебя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улыбающегося лица, в голосе Валентина не было смеха. Этот прямой вопрос дал ясное представление о страхах Джона. Валентин, который не мог скрыть своих внутренних чувств и видел, как рушится его фасад,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неожиданно, что я нашел тебя через Джозефа».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Джона медленно стали больше. Промолчав, Джон снова спросил,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Только не говори мне, что ты шпионил за Джозефом?»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свободно прислонился к стулу и кротко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за этим ублюдком, но и всеми, кто имел с тобой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 ты 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Джон не смог скрыть своего удивления, Валентин спокойно добавил: он не собирался оправдывать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был в отчаянии, Джон. Сколько бы я ни старался, я не мог продолжать свою монотонную и бессмысленную работу на протяжении многих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всяком случае, именно так я тебя нашел. Это доказывает, что у меня есть свои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