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Валентин безжалостно вошел в рот Джона, чтобы порадовать себя. Когда Джон согнул ноги, Валентин поддержал рухнувшее тело бедром.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открыл рот, чтобы вдохнуть. Валентин, дав ему время передохнуть, снова накрыл губы Джона своими. Движение облизывания рта, как мороженого, заставило Джона почувствовать, что он понятия не имеет,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беспомощно следивший за движениями Валентина, не выдержал и откинул голову назад. Он хватал ртом воздух. Губы Джона также сильно опухли. Валентин, отпустивший Джона, улыбнулся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ты можешь дышать, пока целуешься».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никто из твоих любовников не говорил тебе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Джона запылало после слов Валентина. Джон понял это интуитивно. Валентин знал, что он псоврал, хвастаясь, и что он видел его насквозь с самого начала. Стыд наполнил грудь желанием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«С-стой… отойдите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попытался оттолкнуть грудь Валентина и повернул голову. Все еще не восстановив дыхание, его грудь резко вздымалась вверх и вниз. Джон крепко закрыл глаза и попытался вырваться из объятий Валентина. Почему-то у него не хватило смелости подтвердить, каким взглядом смотрел на него Валентин. Но, к сожалению, крепкое тело, похоже, не отступило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еще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вышло хорошо. Если все так,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Валентин прижал влажные губы к уху Джона. Ощущение прикосновения к нему губ, более горячих, чем обычно, потирающих мочку уха, заставило его плечо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сказал, крепко сжимая запястья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меня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хочу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он закончил, губы Валентина снова коснулись его губ. Резкая температура была достаточно высокой, чтобы отправить Джона в другой мир. И снова, почувствовав, как плавится одно полушарие мозга, Джон бессознательно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наверняка, почему, но я так волнуюсь, что 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рукой Валентина, Джон сел на кровать, и вскоре прохладная простыня коснулась его спины. Огромное тело создало темную тень над Джоном. Щека, зажатая в большой ладони, горела. Сосание губ, прикрытие языка снизу и щекотка нёбе так возбуждало.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 Мы оба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подумал с закружившейся головой. Бессознательное предупреждение о том, что этого не должно произойти, вспыхнуло в его голове, как свет. Но не слишком ли много я выпил? Джон задумался. Прямо сейчас ощущение губ Валентина на его было настолько приятным, что Джон не мог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бы сигнал ни посылали его рассуждения, важным фактом было то, что кости судьбы уже были безжалостно брошены. После этой ночи Джон, боявшийся думать о том, какой день их будет ждать,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что он мог сделать, это проглотить тяжелое дыхание и спрятать голову в большой руке, прикрывающей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открывший утром глаза, даже не мог сказать, что проснулся. Это произошло потому, что у него не хватило смелости встретиться лицом к лицу с Валентином. К счастью, комната была пуста, когда Джон, который какое-то время притворялся спящим, открыл глаза, не в силах больше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Валентин пошел поесть с Грейс. Поскольку он много выпил, в желудке бурлило неприятное похмелье. Вчера он уснул, не умывшись как следует, поэтому чувствовал себя некомфортно. Джон пошел прямо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бросился в ванную, поскольку Валентин мог вернуться, пока он был там. Он мучился под струей горячей воды. С каким лицом мне следует встретиться с Валентином? Джону, который десятки раз думал, но так и не нашел ответа, пришлось покинуть ванную без особого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грубо надел халат. Комната по-прежнему была пуста. Джон вздохнул с облегчением и быстро оделся. Когда он вышел из спальни в рубашке и брюках, лифт в приемной широко распахнулся, как будто он ждал его. Это было чертовски неудачное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появился Валентин. Он был похож на молодого генерального директора в белой рубашке, брюках и с журналом в руках. Валентин подошел к застывшему Джону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тебя будить. Вместо этого я попросил завтрак в номер, так что обязательно съешьте что-нибудь. Ты, наверное, вчера слишком много выпил.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прошел на кухню и положил журнал на мраморный стол. Он был настолько безразличен, в то время как Джон все это время волновался. Джон тупо следил за его движениями, моргая. Подойдя к холодильнику, Валентин достал бутылку воды и налил ее в стакан. Он передал его Джону и спросил его заботливым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Джон был смущен таким беспечным отношением, как будто прошлая ночь была всего лишь сном. Джон взял стакан и машинально выпил воду. Мало того, он был уверен, что не во сне, когда его жаждущее горло напиталось влагой. С пустым стаканом в руке Джон взглянул на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Валентина, он понятия не имел, сможет ли он просто вести себя так, как будто ничего не произошло, и какое отношение ему следует проявить. Джону пришло время побеспокоиться о сокращении разрыва. Валентин, взявший у него из рук пустой стакан, наклонил голову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язык прорвался сквозь неосторожные губы и скользнул прямо внутрь. Как только горячий язык пронесся по мягким тканям нижней губы, сердце Джона упало на пол. Язык, который слегка сканировал внутреннюю часть его рта, вскоре высунулся, но потрясение осталось и заставило Джона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