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все же… Я беспокоюсь, что Джон отнимет твое время, поэтому Джону будет удобнее получить мою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ли, Джон?»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факта, что именно Валентин отказался от предложения Доминика, выражение лица Доминика ужесточилось из-за, казалось бы, скромного, но решительного отказа. Взгляд Валентина на Доминика стал немного сильнее. Стоя рядом с Валентином, Джулиан смотрел на них поочередно, не скрывая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"…Верно. Доминик, я не буду тебе ничего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атмосфера становилась для Джона все более и более тягостной. В конце концов, Джон, который больше не мог выносить таинственное напряжение, заговорил легким голосом. В ответ на ответ Джона Валентин удовлетворенно отвел взгляд. Доминик все еще выглядел недовольным,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сегодня буду дома пораньше. Увидимся позже,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нежно сжал плечо Джона и склонил его голову. Слушая его шепот на ухо, Джон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Валентин. Насладись обедом."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Валентин и Джулиан исчезли, за столом повисло неловкое молчание. Джон откинул волосы назад, пытаясь развеять неловкое настроение. Грегори преувеличенно вздохнул и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это признавать, но Валентайн на первый взгляд — идеальный парень. Он красивый и умный,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Если бы не этот чертов братский комплекс».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к этому привыкнуть. Иногда он удивляет меня, ведя себя по отношению к тебе как ребенок…»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не смущенно улыбнуться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«Наследие», в отличие от своего античного вида, имел все необходимые условия. Общежития также были местом роскоши, несравнимым с другими частными школами. Среди них комната, где остановились Валентин и Джон, находилась на верхнем этаже общежития А, которая была размером с пару обычных комнат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 Джон сидели рядом на диване посреди большой комнаты. Они оба были в повседневной одежде и вежливо беседовали о книге. Валентин дал Джону подробное объяснение, указывая каждую главу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не ставит целью построить полностью мирное и справедливое общество; даже если это идеальная группа, практически невозможно быть абсолютно моральным существом. В заключение, такое ненасильственное общество имеет смысл, поскольку у него достаточно сил, чтобы остановить катастрофу, которую может совершить человеческое сообщество. Ну, это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поможет? Ты лучший, Валентин. Я чувствую, что должен исполнить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делал свои записи, сказал с эмоциональным лицом. Валентин слегка улыбнулся и указал рукой на записи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как связать это с эссе Грэма? Но не прикасайся к империализму настолько, насколько это возможно, потому что это такое клише».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О, как будто мир открылся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медленно кивнул, просматривая то, что он организовал. Поднявшись со своего места, Валентин шутливо покачал головой из стороны в сторону и подошел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воды?"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которому вручили бутылку с водой, лениво облокотился на диван. Выслушав подробное объяснение, он был уверен, что сможет прочитать книгу досконально. И вдруг странное лицо пришло ему в голову. Почему я сейчас думаю о Джулиане, о котором никогда раньше не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поднял голову. Горло Валентина шевелилось, как будто он пил воду. Джон, который, сам того не желая, смотрел на Валентина, собирался сказать это с небольшим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ты сблизился с Джулианом».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кивнул головой с равнодушным выражением лица. Джон был смущен беспечным ответом. Это произошло потому, что он чувствовал себя бестактным братом, вмешавшимся в личную жизнь своего брата. Может быть, поэтому, как ни странно, вопрос о «беспокойстве», который для Грегори и Доминика был таким простым, давался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без всякой причины почесывал затылок, почувствовал, что его щеки покраснели, и поднял голову. Валентин смотрел на него своими ясными глазами. Джон пробормотал «Ах…» из-за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ничего не имел в виду. Ах, он красивый. Я внимательно посмотрел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бессвязные слова Джона, Валентин положил бутылку с водой себе на колени. Его взгляд скользнул по лицу Джона. Валентин, помолчавший какое-то время, захихикал, как будто услышал забавную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красивым ни был Джулиан, он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говорю тебе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никогда не хотел быть Альфой. Однако по какой-то причине слова Валентина, когда он произнес: «Ты — бета», словно проводя черту, заставили Джона нервничать, и он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пробормотавший слова Джона, встал. Тяжелое присутствие зашевелилось в воздухе, когда он выпрямил спину. Валентин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