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однажды после раннего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и Валентин находились в комнате на первом этаже и собирали пазл из тысячи деталей. Немецкая овчарка Макс и золотистый ретривер Молния дремали на полу возле камина. Фактически, это был момент мира. Парочка тихо решала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«Валентин!»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комната вдруг стала шумной; и голос женщины, ищущей Валентина, был слышен издалека. Лицо Валентина просияло от волнения. Когда он увидел растерянное выражение лица Джона, он сказал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мама, Джон!»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"…Мама?"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комнату появилась высокая и худая женщина, и послышался стук ее высоких каблуков по полу. Она была красавицей, нежной и великолепной. В тот момент, когда она увидела Валентина, она опустилась на колени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«Валентина, я скучала по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быстро подбежал и обнял ее. Женщина, державшая Валентина, потерлась лицом о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маленький дьявол! Ты немного подрос с тех пор, как я тебя видела,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шутишь? У меня ничего не выросло, не ври».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поднявшийся, неловко пошатнулся. Это произошло потому, что он чувствовал, что ему не нужно тут присутствовать и что ему не следует быть свидетелем такой эмоциональной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"Ой? Ты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какое-то время целовала Валентина в щеки и приглаживала ему волосы, только что заметила присутствие Джона. Женщина медленно встала и подошла к нему. Джон схватил кусочек головоломки в руку и избежал ее взгляда. Женщина говорила тихо,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Джон, сын Райана».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«…Здравствуйте, миссис Линдберг».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"Миссис Линдберг?»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засмеялась и покачала головой, как будто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сложно выговорить «миссис Линдберг». Меня зовут Грэйс. Я бы хотела, чтобы ты называл меня матерью, но тебе может быть некомфортно, верно? Зови меня просто Грейс».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«…да, Грейс».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протянула руку, представившись. Джон кивнул, когда они пожали руки. Грейс преувеличенно вздохнула, держа Джона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взрослая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«Будущее Райана было гораздо более контролируемым, чем он предполагал, и он знал, что когда-нибудь напортачит и попадет в «несчастный случай», но я не знал, что он уже это сделал. А между тем, он действительно оставил тебя одного? Человек, который живет, не думая о других, очень эгоистичный и склонный к стрессу человек,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что с тобой так все случилось. Как, должно быть, тебе было трудно. Возможно, я не смогу понять всю твою боль, но со временем ты преодолеешь ее. В любом случае, я рада, что не оставила тебя одного. Рада встрече."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совершенно отличалось от того, что он ожидал. Возможно, она была крутой. Тем временем Джон склонил голову, его юмор был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избегать смотреть на меня,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с нежной силой схватила Джона за подбородок. Затем он внимательно посмотрел на ее лицо. Джон оторвал взгляд от ее настойчивого взгляда. Грейс рассмеялась Джону, широко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красавец?»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мать, такой и сын. Внезапно на ум пришла его первая встреча с Валентином, и Джон рассмеялся. Затем Валентин потянул Грейс за ожерелье и сказал ей искренним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говори этого Джону. Он сказал, что ненавидит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мне сказать тому, кто выглядит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Грейс проигнорировала слова Валентина и искренне схватила Джона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его так. Джон не любит, когда его трогают».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который оттащил Грейс от Джона, крепко держал ее, добиваясь соблюдения правил Джона. Грейс подняла брови и поочередно посмотрела на сына и на Джона, у которого был смущенный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поняв, Грейс посмотрела на Джона с озорной улыбкой. Затем одной рукой она толкнула Валентина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ты, должно быть, ему очень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…Совершенно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Валентину также нужен брат, который сможет научить его манерам, потому что он эгоистичный парень. Что ты можешь сделать? Не мог бы ты сказать что-нибудь этому нахальному парню?»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ведешь себя плохо с женщиной, они могут тебя неправильно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Валентин был единственным, кто обладал таким веселым духом, но когда появилась Грейс, он заметил, что у нее очень похожий характер. Джон буквально почувствовал, как что-то исходит из его души. Кивнув как можно скорее, Грейс ярко улыбнулась и слегка похлопала Джона по голове. Затем, когда она посмотрела ему в глаза,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В любом случае, добро пожаловать в мою семью,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