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это и раньше, но, по мнению Джона, Валентин казался намного меньше по внешности и характеру. Не по годам развитые мальчики, как и друзья Джона, уже очень интересовались всем, связанным с сексом, и Джон был не так уж далек от этого, но, тем не менее, он очень хорошо разбирался во взрослых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Валентин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такое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улыбался с невинным видом. Ранее Картер сказал ему, что Валентин был нежным… Казалось, что он был совершенно неправ. С этой мыслью Джон поднял глаза к потолку.  Валентин, который обнимал его торс, тоже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избегай меня. Покажи мне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Джона было мрачное выражение лица, он смотрел на Валентина с искренностью. Затем Валентин, у которого был расслабленный вид, посмотрел на Джона так, как будто он был загадкой. Маленькая ручка коснулась бледного лба Джона, его изогнутых надбровных дуг, узкого высокого носа и выпяченных губ. Валентин долго смотрел ему в лицо, слегка прищурился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похож на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очень похож на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рассмеялся и ответил, глаза Валентина расширились. Только тогда Джон подумал, что юный Валентин, возможно, не знает всех подробностей. Джон закатил глаза, когда взял руку, которая касалась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Итак. У нас с тобой общий отец, но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дети одного и того же отца, верно? Я знаю, что значит быть сводными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маму зовут Грейс. Эмили, должно быть, была очень хорошенькой.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Джон тоже очень хорошенький.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Джон расставил все точки над "И" в отношении Валентина. Дело было не в том, что он действительно был в плохом настроении, а скорее в том, что у него была великая цель в попытке следовать безумным словам Валентина. Это было странно. Его это не беспокоило, и он не испытывал ненависти к этому разговору с маленьким мальчиком. Нет,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называть меня хорошеньким, ведь я мужчина. Вместо этого ты должен сказать,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к этому выражению ненависти, скорее, ему оно нравилось. Он думал, что Валентин был единственным человеком, который искренне был рад видеть его в этом месте. После долгих раздумий Джон игриво коснулся пухлых щек Валентина. Затем Валентин 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симпатичный, красивый и мужественный. Как я выгляжу в глазах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когда он спросил, было таким серьёзным, что Джон невольно рассмеялся. Глаза Валентина заблестели от его улыбки. Джон приподнял туловище, чтобы Валентин не упал. Всё ещё сидя на бедрах Джона, Валентин начал цепляться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Джон! Ты ещё не ответил.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такой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тобой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Валентин улыбнулся. Ещё задолго до того, как он заснул, Джон почувствовал, что его бесконечная подавленность, казалось,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сказал Джон, глядя вниз на Валентина, который всё еще сидел на нем. Внезапно Джон почувствовал сильный голод, который заставил его нахмурить брови. С того момента, как он последовал за Картером, он нервничал и не мог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сейчас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хорошо. Пообещай мне одну вещь,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палец Валентина дотянулся до носа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В будущем мы должны быть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мне, Джон. В будущем ты будешь ближе ко мне.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самыми важными людьми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Джона было мрачное выражение. Внезапно он почувствовал себя идиотом, затеявшим серьёзный разговор с ребёнком. Глядя на конец этих детских обещаний, было ясно, что Валентин всë еще был маленьким,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речь идет о правильном или неправильном.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позаботься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тем или этим Джону было всё равно, и он обвил пальцем короткий палец Валентина. В этот момент на лице Валентина появилась сладкая улыбка. Его ярко-голубые глаза счастливо прищурились, а щёки сомкнулись в круг. Это была приятная улыбка с особым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крепко сжал его палец и ответил шёпотом. Вместо того, чтобы ответить на слова Валентина, Джон кивнул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Остерегайтесь репортеров и папарацци…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наливавший молоко в хлопья, был ошеломлен. Что только что сказал Картер? Он проглотил банан, который жевал, и вытер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понимаю. Почему я должен быть осторожен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 стремится защитить свою частную жизнь, но есть некоторые вещи, которых нельзя избежать. Команда по связям с общественностью отреагирует настолько активно, насколько это возможно, но все еще существует вероятность того, что он попадет в поле зрения средств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