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 тот момент, когда Ха Чжон села в кресло перед ним, перед его глазами внезапно всплыло полупрозрачное окно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навык получен.]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«Прозрение» (ур.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просматривать информационные окна выбранных объектов. С ростом уровня навыка увеличивается количество доступной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Ши Хён, как обычно, сделал вид, что ничего не заметил, и при первой же возможности во время разговора активировал навык. Перед ним появилось окно не синего, а бледно-красного цвета, частично отображающее информацию о Ха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«Пламенная ведьма»… Да уж, Ха Чжон это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сообразил: похоже, Ха Чжон использует магические способности. Неудивительно – ещё когда они играли вместе, она всегда выбирала магов или дальних бойцов. Очень подходящее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 правда изменился до неузнаваемости… Теперь, увидев всё своими глазами, наконец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первый день после возвращения он и наблюдал битву издалека, но теперь, когда прямо перед ним близкий человек оказался обладателем способностей, перемены стали ощущаться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подпер подбородок рукой и уставился на медленно загружающийся компьютер. Когда экран наконец ожил, он с неоднозначным выражением лица открыл браузер и начал искать информацию об «взрыве 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Подробнее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данный момент врата классифицируются от F до A ранга, а изначально появившиеся 9 врат не имеют ранга и называются «Рудниками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обычно, когда появляются врата, охотники следуют процедуре: проникают внутрь и уничтожают их. Однако эти 9 врат уникальны – после очистки каждого этажа (или зоны) монстры и квесты не восстанавливаются. (Подробнее о статусе прохождения – по ссылке)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важное – они постоянно производят «камни маны». Пусть их количество ограничено в месяц, и бесконечный запас невозможен, но исследования показали, что этого более чем достаточно для нужд человечества. (Проблема в том, что 5 из 9 контролируются корпорациями и гильдиями)]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«Камни маны»? Это ещё что? Неужели те самые, о которых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фэнтези-романах камни маны были неотъемлемым магическим ресурсом – камнями с конденсированной энергией, используемыми для колдовства или создания артефактов. Как выяснилось, и в этом мире они служили той же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просто стащили названия из книг и манхв? Как-то лениво…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лавиной информации, Ши Хён снова нахмурился, потирая переносицу, и продолжил изучать перегруженный текстом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появляются врата, окружающее пространство начинает подвергаться эрозии, постепенно превращаясь в подобие их внутренней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охотники не справляются с очисткой вовремя, заражённая зона достигает критической концентрации, и происходит «прорыв».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(Обычные люди, попавшие в зону прорыва, часто растворяются в магической энергии – крайне опасно!)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“Иногда врата изначально возникают на грани взрыва. Без охотника А-ранга поблизости шансов нет. Просто молись, чтобы рядом с тобой такое не случилось.”]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схватился за голову, тихо застонав.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даже тел друзей не нашли…»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почему в глазах Ха Чжон было столько боли. Но больше всего ему было противно собственное равнодушие – он не мог по-настоящему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смертей, чтобы горевать о чьей-то одной. Даже если это был игровой мир, страдания умирающих оставались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моменты, когда он наивно фантазировал: а что, если однажды он сможет вывести Тэ Уна в реальный мир? Логика проста – раз он, живой человек, попал в игру, почему бы и игровому персонажу не выйти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даже если бы это было возможно, он рад, что мальчик не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Взрывы врат были настоящими катастрофами, а этот мир превратился в место, где непредсказуемые бедствия сыплются как из рога изобилия. У него бы просто не хватило сил защитить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 сейчас, но угроза смерти витает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против неё люди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закрыл статью, выключил компьютер и снова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передумал. Не то чтобы он собирался что-то предпринимать, но хотя бы базовые средства защиты обрести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 Чжон хоть и стала охотником, но мало 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навязчивых мыслей, закрыл глаза и медленно выдохнул, погружаясь в состояние глубокой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имеет 365 энергетических каналов (меридианов). С возрастом в них накапливается мутная энергия, препятствующая циркуляции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даже при усердной практике и поглощении энергии природы эффективность будет резко падать. Поэтому тем, кто уже не молод, не стоило и мечтать о высоких уровнях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обычно так и было. Но каналы Ши Хёна теперь напоминали пустую восьмиполосную автостраду – широкие и свободные.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– «сброс».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провел 10 лет в игре, поглощая эликсиры и духовные травы, попал он туда в 23 года, и полностью очистить тело к тому моменту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реальный мир и лишившись всех своих характеристик, он неожиданно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легко…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сидевший в позе лотоса, легко поднялся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даньтяне, расположенном ниже пупка, хотя энергии и было немного, она была невероятно стабильной – несравнимо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размявшись, он неспешно подошел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 же высокие здания, закрывающие горизонт, и иногда – люди, рассекающие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осознавать, что всего за несколько дней он уже привык к такому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не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дату на телефоне. Точнее, 30 дней. Прошел уже месяц с момента возвращения в реальный мир, и, значит, столько же он прожил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внезапно ухудшилось, но Ши Хён сделал вид, что не заметил этого, и нарочно напомнил себе о сегодняшней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Ха Чжон позвонила ему довольно поздно. И только тогда Ши Хён наконец узнал подробности о нынешнем состоянии своего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Видел новые здания в твоём районе? Это штаб-квартиры гильдий «Бэкхва» и «Ёиль». Эх… Из-за этого аренда твоего дома сильно выросла. Я, конечно, временно всё уладила, но скоро тебе придётся либо съезжать, либо решать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Насколько… А, нет, погоди, не говори… Во-первых, мне правда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снова подвела проблема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мире, где монстры и охотники творят что хотят, земля рядом с известными гильдиями стала самым ценным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кого называют «власть имущими», наперебой пытались закрепиться в таких местах, переезжая туда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сразу две гильдии… Он даже боялся спросить, насколько подскочила аренда.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«временное решение» явно означало, что Ха Чжон потратила свои деньги. Но прежде чем он успел поинтересоваться подробностями, мысль о том, что это теперь его долг, перехватила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вокруг бесконечные стройки…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мрачно вздохнул и неуверенно нажал на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три года всё так переменилось – куча новых функций, сложные термины – что он сморщился 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металлический брусок плавно описал дугу и утонул в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покопошившись дома ещё немного, он с неохотой отправился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столкнулся с дерьмовой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Чон Ши Хён, но дополнительные кредиты для вас сейчас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обратиться в несколько других банков – вдруг повезёт? – но, конечно, безработному никто не хотел давать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регулярные выплаты по кредиту уже изрядно опустошили его счёт. Он ожидал такого исхода, но когда негативный результат стал реальностью, стало как-то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жил без нужд, получая вознаграждения за квесты, но, вернувшись в реальность, сразу же столкнулся с ударами судьбы. Постепенно пропадало любое желание что-либо делать – хоть заниматься боевыми искусствами, хоть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Блять… Может,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встреча с Ха Чжон была нужна именно для решения этой проблемы, а не для чего-то грандиозного.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натянул чёрную кепку, чёрную одежду и вышел из дома. Прибыв на место чуть раньше, он зашёл в кафе и, взглянув на меню,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перевернулся, но почему за горячее и холодное до сих пор берут по-разному?»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свой тощий счёт, он заказал горячий американо (который даже не любил) и сел у окна, достав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оглядываться вокруг. Парящие светильники, здания и арт-объекты, словно из игры – всё это только усиливало чувство отчуждённости.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которые он прожил как обычный человек, теперь не помогали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себя он оставил в жизни воина. С губ Ши Хёна сорвался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эй!! Неподалеку вроде открылись врата! Пойдёшь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Вдруг появится Шин Рю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пока он листал новости о старых играх, слово «врата» привлекло его внимание. Он незаметно прислушался к разговору двух посетителей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диалог продолжился, в кафе поднялась суматоха. Кто-то вскрикнул, и через секунду и гости, и персонал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