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Тэ Бэка мчалась вдоль реки Кёнган. Дорога была в стороне от национального шоссе, поэтому людей не было, и препятствий – тоже. Только деревья, слегка покачивающиеся на осеннем ветру, и голубая река Кёнган.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 берегу реки можно было увидеть тела. Только непонятно, были ли это тела обычных людей или мукбо. Это было ужасное зрелище, но Тэ Бэк, который был за рулём, похоже, не замечал их, так что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приближались к городу Йонъин.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изучал карту, размышляя, как быстрее всего выбраться из Йонъина. Если ехать напрямую через Сувон или Осан, там будет много людей. А значит, и мукбо тоже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выбирали дороги, где не собирались толпы людей, но всё равно сталкивались с разными ситуациями. Если они поедут в центр города, возможно, им будет трудно проехать даже 100 метров за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лучше объехать. Может, Ансон будет лучшим вариантом? Если объехать по окраине…» — он думал об этом,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 Тэ Бэк тихо окликнул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схватил винтовку, даже не ответив. Затем он снял предохранитель и посмотрел вперёд. К счастью, это был не мукбо. Это был забор. Несколько массивных заборов, сложенных в два или три слоя, перекрывали дорогу. Более того, перед ними были установлены противоударные столбики.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дорога была закрыта. Въезд, конечно, был невозможен, и выезд, вероятно, тоже был бы затруднён.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со смехом спросил: Здесь что, секретный государственный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дорога состояла из цемента без центральной линии. На самом деле, это даже сложно было назвать дорогой, просто дорожка вдоль реки. Редкие здания были либо небольшими заводами непонятного назначения, либо складами для ферм.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заборы и столбики перед ними блестели. То есть, они были новыми. Похоже, их установили всего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нет. Там ничего нет, — Шин 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Он думал, что заборы просто перекрывают дорогу, но они были и среди кустов. Более того, в реке тоже были установлены заборы с отверстиями. На заборах были намотаны острые проволоки, чтобы предотвратить перелезание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придется выехать на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переключил передачу на задний ход. Машина начала двигаться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пристально смотрел на торчащие столбики.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уже слишком... — пробормотал Тэ Бэк с раздражением и разочарованием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дороги в Йонъин были перекрыты. На шоссе разрушили эстакады и мосты, чтобы заблокировать путь, а на узких дорогах обрушили близлежащие здания. Если поблизости не было эстакад или зданий, которые можно было бы разрушить, то, как и раньше, ставили заборы и вбивали противоударные столбики.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просто врезаться в них на машине, но, судя по толщине и прочности столбиков, машина могла перевернуться. Здесь даже не было мукбо, так зачем всё это? Тэ Бэк нервно развернул лимонную конфету и закинул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смотрел на заборы и столбики, плотно перекрывающие дорогу. Между ними были сложены мешки с песком. «Может, это сделали военные?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Сеула сюда они не видели ничего подобного. Если это было установлено, чтобы остановить мукбо, то в Сеуле тоже должно было быть что-то подобное. Может, это было сделано, чтобы остановить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изучил карту. Дальше дорог не было. Можно было объехать Йонъин, но… для этого нужно было вернуться обратно. Потому что рядом с Йонъином было несколько гор, и дорог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 нужно было либо пересечь Сеул, либо объехать горы и добраться до Ичхона в провинции Кёнгидо. Проблема была в том, что в обоих случаях нужно было проехать через адские ворота Восточного Сеула.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«Извержение вулкана» сожгло всех мукбо поблизости, но никто не знал, что могло измениться за день. Тот факт, что там было так много мукбо, означал, что они могли снова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выбора не было. Они должны были пройти через Йонъин.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огляделся. На тихой дороге без единого магазина он заметил одно место с высокими белыми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проехать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повернул голову, следуя за взглядом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[Строительная компания Ханхо — строительство нового Gold Castle в Йонъине]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строительная площадка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Строительная площадка была надёжно закрыта, но открыть её было не сложно. Шин Ху вышел из машины, выстрелил в замок из винтовки и открыл ворота, пока Тэ Бэк следил за окружением, держа свою винтовку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Строительная площадка жилого комплекса была большой. Похоже, строительство было на завершающей стадии, каркас здания был завершён, не хватало только окон. Повсюду были сложены мешки с цементом и стальные конструкции. Ландшафтный дизайн ещё не был завершён: половина земли была грязной, половина – асфальтированной.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Тэ Бэка ехала плавно. Людей не было, а значит, не было и мукбо. Жилой комплекс был большим. Кажется, они ехали около пяти минут. Тэ Бэк направил машину в ту сторону, где, как он думал, должен быть Йонъин.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конца строительной площадки. Шин Ху открыл выход тем же способом, что и вход. Вскоре перед ними появился город. Это был странно мрачный город, где ближайший пешеходный переход был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молча смотрел на город. На стене здания напротив было написано красной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 говорю вам: кто не примет Царствия Божия, как дитя, тот не войдет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отрывок взят из Евангелия от Марка (10:15) или от Луки (18:17), где Иисус подчеркивает важность детской веры и смирения для вхождения в Царство Божие Шин Ху, увидев это, сел в машину. Тэ Бэк снова завёл машину. Так они въехали в надежно перекрытый город Йонъин.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