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Бэй Цюаня "А-Сун" был, в некотором смысле, шисюном.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А-Сун тоже был сиротой. Следует отметить, что все сироты, которых усыновлял Мастер, имели "особое происхождение" или "таланты". Однако когда Бэй Цюань познакомился с ним, А-Сун был уже зрелым человеком лет сорока. В то время он уже был управляющим в Тайном Царстве Чжулин, служил в библиотеке и отвечал за сортировку и копирование некоторых классических произведений.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мало общался с ним, и они встречались лишь несколько раз в год. В памяти Бэй Цюаня А-Сун был мягким и тихим человеком. При встрече они вежливо кивали и приветствовали друг друга, редко общаясь друг с другом. Хотя Бэй Цюань с младенчества рос в Тайном Царстве Чжулин, его душа была душой взрослого человека, умершего сотни лет назад, и, естественно, он лучше ребёнка понимал, что не стоит совать нос в чужие секреты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А-Сун предал их и сбежал в мир людей со Знаменем Потерянного Бога, Бэй Цюань узнал больше о его прошлом от своего Мастера. А-Сун был членом клана У. Более того, не только у А-Суна, но и у всех, кто остался в Тайном Царстве Чжулин, включая физическое тело Бэй Цюаня, в жилах текла кровь клана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гласит, что в древности клан У процветал и делил божественную землю как с человеческими, так и с демоническими кланами. Врождённый талант клана У был чрезвычайно силён. Они обладали способностями и лучше изучали и применяли заклинания, чем клан людей, что обеспечивало им гораздо более высокую боевую мощь, чем воинам человеческого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и многие последующие цивилизации, могущественный клан У был раздавлен течением истории. Чтобы сохранить чистоту своей родословной, клан У часто практиковал эндогамию и даже инцест.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клан позволял сёстрам выходить замуж за братьев. Распространённым сценарием было и то, что после смерти матери они позволяли дочери стать партнёршей своего биологического отца, веря, что это обеспечит рождение чистокровного потомства. Если кто-либо из членов клана осмеливался вступить в связь с кланом людей или демонов, его считали предателем и казнили, а детей, рождённых от смешанной связи, бросали в горах на съедение диким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столетий прошло, но таланты клана У становились всё сильнее и сильнее, однако их численность начала уменьшаться. Неясно, с какого именно момента начались эти явления, но рождаемость новорождённых в клане У упала до ужасающего уровня, при это росло число детей с уродствами.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члены клана У считали это проклятием. Некоторые представители клана начали пытаться создавать заклинания, способные снять проклятие, то время как небольшая группа людей пыталась решить проблему другими способами. Однако прежде чем им удалось разрешить кризис наследования родословной, различные кланы начали бороться за контроль над Центральными равнинами.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крупных сражений, клан У, как проигрывающая сторона, оказался практически истреблён. Чтобы выжить, оставшиеся члены клана вынуждены были скрывать своё происхождение и переселиться в другие места. Родословная клана У передавалась из поколения в поколение тысячи лет и настолько ослабла, что стала почти незаметной. Однако даже при таком разбавлении крови время от времени встречались один-два "чудака" с талантами и дарованиями, которые было трудно понять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современный даосизм, фэншуй, ритуалы изгнания духов и даже популярные в Юго-Восточной Азии практики Шаолиня были неразрывно связаны с наследием клана У. Тайное Царство Чжулин когда-то было местом, где клан У скрывался от преследования. Здесь же родилось и более сотни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Хуэй Гуй был ещё одним методом, к которому клан У прибег, чтобы попытаться снять проклятие своего рода. Они отказались от своих стареющих, больных и смертоносных физических тел, чтобы трансформироваться в другую форму жизни. К сожалению, хотя эта конкретная группа людей У и стала злыми духами, изначальная проблема так и не разрешилась, поскольку злым духам нужно было прикрепляться к людям и питаться их негативной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они могли покинуть Тайное Царство Чжулин и войти в мир людей, только переходя от одного хозяина к другому, постоянно поглощая негативную энергию. По мере того как число трагедий, вызванных злыми духами, росло, праведные даосские практики начали обращать на это внимание. Потребовалось три династии и более двухсот тридцати лет, чтобы запечатать первого злого духа в Знамени Потерянного Бога и обнаружить последнего известного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Мастер Бэй Цюаня официально взял под свой контроль Тайное Царство Чжулин, и Знамя Потерянного Бога, вместе с другими опасными артефактами, было надёжно запечатано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А-Сун не украл Знамя Потерянного Бога и не сбежал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[А-Сун прожил в Тайном Царстве Чжулин почти сто восемьдесят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Рассказывала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раньше не замечал за ним такого амбициозного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А-Сун вёл себя очень сдержанно - кроме чтения, у него, похоже, не было других увлечений. Даже Мастер Бэй Цюаня, нынешний владыка Тайного Царства Чжулин, не знал, насколько могущественным стал его ученик и когда он раскрыл тайну злых духов. Не знал он и о том, что у его ученика тоже возникла идея "поработать" со злыми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А Сун пытался "создать" нового злого духа, - Бэй Цюань вкратце рассказал кукле о том, что видел и слышал, когда расследовал Чжу Хунтао. - Но что это значит для него? Это ведь не просто любовь к научным исследованиям,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ударить Бэй Цюаня, но сидела, а её ручки были слишком короткими.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твой мозг?! Подумай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сказал это в шутку, но в то же время серьёзно обдумал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А-Сун тоже хочет стать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преувеличенно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Бэй Цюаня сказал ему, что настоящий возраст А-Суна - почти двести лет. Будучи заклинателем, долгое время пробывшим в Тайном Царстве Чжулин, А-Сун прожил гораздо дольше обычного человека и всегда выглядел на сорок, оставаясь молодым и пышущим здоровьем. Однако двести лет - это почти предел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Бэй Цюаня рассчитал, что А-Суну осталось жить всего пять лет. К сожалению, тот чувствовал, что прожил слишком мало. На склоне лет он решил рискнуть и сбежал в мир людей со Знаменем Потерянного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Бэй Цюань. - Неудивительно, что А-Сун использовал технику "захвата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"захват тела" был запрещённой техникой, освоить её было довольно легко - достаточно прочитать подробное описание в древней книге библиотеки Тайного Царства Чжулин. Будучи хранителем библиотеки, А-Сун не должен был никому отчитываться или беспокоиться о подозрениях. Он мог учиться, когда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техника "захвата тела" имела фатальный недостаток: "захваченное" тело несовместимо с душой. Оно быстро стареет, слабеет и может использоваться максимум от трёх до пяти лет, после чего "умирает", что означает необходимость поиска нового тела. Более того, многократный "захват тел" ослабляет энергию трёх душ и семи духов практикующего.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приведёт ли перенос своей души в чужое тело к потере одной из душ или духов. Ни один практикующий не хотел испытывать на себе последствия неполноценности души или духа, поэтому "захват тел" был для А-Суна лишь временной мерой. Он выигрывал время для себя. Он хотел жить вечно и превратиться в существо, подобное злому духу, которому не нужно полагаться на физическое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умер в месте сбора энергии Инь, поэтому его тело не сгнило, а душа не рассеялась. Он существовал как призрак несколько сотен лет, пока не вошёл в это конкретное физическое тело. Хотя стать призраком не было его выбором, Бэй Цюань чувствовал, что может иметь право голоса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свои прошлые и нынешнюю жизни, если бы у него был выбор, он бы выбрал быть человеком - даже если стать человеком означало, что он будет стареть, болеть, и, в конце концов, умрёт, как и все остальные люди. В конечном счёте это означало, что он достигнет конца своей жизни, как и миллионы других умерших; пройдёт по дороге Хуанцюань, войдёт в зал реинкарнации, перейдёт мост Найхэ, а затем, отказавшись от своей прошлой жизни, в одиночестве перейдёт в следующую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по крайней мере, была эта жизнь. Он испытал радости и горести, разлуки и воссоединения, любовь и ненависть человеческого бытия. У него также был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угадывал мысли А-Суна, но не хотел понимать его до конца. Сейчас он просто хотел побыстрее разобраться с запутанными проблемами А-Суна, а затем поймать всех блуждающих призраков, бродящих по миру, тем самым выполнив задание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ещё нужно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отныне он и его любимый будут неразлучны, предпочитая совместную жизнь, полную любви, бессмертию. Похоже, чтобы предотвратить захвата тел ещё большего числа невинных людей, первостепенной задачей было поймать изначальный дух А-Суна.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выпрямился и сказал своему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уверен, какой вид "захвата тел" использует А-Сун.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называлось "захватом тел", это выражение было лишь общим термином для целой категории заклинаний. Как и "даосское заклинание экзорцизма" и "тантрическое заклинание экзорцизма", которые были совершенно разными вещами, так и в зависимости от источника и вида магии, каждый "захват тела" также имел свои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библиотеке Тайного Царства Чжулин хранилось множество классических произведений различных сект. Существовало как минимум пять или шесть видов заклинаний "захвата тела". Бэй Цюань не мог точно определить, какой из них использовал А Сун, поэтому не мог определить, кого он захватил.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вспомнил, что в западных регионах страны существовал особый тип заклинания, похожий на "одержимость дьяволом". Выбор цели был случайным: душа практикующего прикреплялась к определённому украшению. Пока жертва носила его, в неё вселялась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А-Сун использовал этот трюк, то Бэй Цюаню придётся искать его в бескрайнем море людей, что было похоже на поиск иголки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что же нам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издала сухой механический звук, холодно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подняла руку и указала на книжную полку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[Сними этот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куклы была сжата в кулак и могла лишь приблизительно указать направление, поэтому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тот, с красным шёлком и узором из пионов на крышке.]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