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думаешь, с чего нам следует начать расследование этого дела? - отложив информацию, Бэй Цюань улыбнулся и спросил мнение своего нового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выглядел озадаченным. Но он не признал поражение и серьёзно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самая большая вероятность заключается в том, что с заброшенным парком развлечений что-то не так, - пришёл он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 улыбаясь,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Легендарный тест, который должны сдать все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сразу же стал очень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текущей информации следует, что в прошлом людей, которые вошли в парк развлечений, не было ничего особенного, - сяо Цзян кивнул в сторону документов, которые горой громоздились на столе. - Итак, если эти серийные самоубийства действительно связаны, проблема должна быть в парке развлечений, - Он задумчиво потёр подбородок. - Кстати, около шести месяцев назад, когда я выходил с мастером, я столкнулся с похожим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Бэй Цюань не обратил внимания на то, что Цзян Наньань отклонился от темы, и вместо этого с интересом спросил: - С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Наньань начал рассказывать. Он был сиротой, взятый на воспитание храмом Шаолинь. Поскольку он вырос в монастыре, и его телосложение было довольно особенным, Цзян Наньань очень рано составил себе план карьеры - в восемнадцать лет он постригся, стал монахом и начал вести одинокую, тяжёлую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Наньань был очень умным и хорошо учился, хотя и был немного упрямым. Его оценки всегда были очень хорошими, настолько хорошими, что на пробном тестировании в старшей школе он занял третье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ещё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указал на него пальцем и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ты не связан с этим миром, иди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четыре года спустя, Цзян Наньань окончил университет. Из-за некоторых эмоциональных неудач он решил не сдавать вступительный экзамен в аспирантуру. Вместо этого он вернулся в храм Шаолинь и продолжил заниматься практиками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рассказал Бэй Цюаню дальше, случилось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мастер отвёл его в одну деревню на церемонию Шуйлу даочан. Во время заупокойного молебна чжай старый мастер слушал разговоры жителей деревни, которые рассказывали о семье по фамилии Цзин и о многих странных вещах, которые происходили в последнее время. (прим.пер.: Шуйлу даочан - это буддийская церемония поминовения и спасения душ усопших, особенно тех, кто погиб насильственной смертью на воде или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Цзин уже много лет жила собака, которая неожиданно, по неизвестной причине, сошла с ума. Она ни на кого не бросалась, только билась головой об стену, пока не раскроила себе череп и не умерла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собаки невестка, которая совсем недавно вошла в семью, тоже сошла с ума. Она каждый день бродила по двору как лунатик. Её положили в больницу на три-пять дней, но затем отправили домой, как будто ничего не произошло. Однако она снова "заболела" в течение двух недель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последнего средства семье Цзин пришлось отправить невестку обратно в дом её матери. Когда дело дошло до этой стадии, мнения жителей деревни разошлись. Некоторые говорили, что в родовых гробницах семьи Цзин был плохой фэншуй, некоторые считали, что молодая пара совершила какое-то преступление, а другие утверждали, что семью наказали за оскорбление Хуан Дасяня. (прим.пер.: Хуан Дасян - великий бессмертный в даосизме.)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старый монах долго размышлял. Затем он попросил кого-то показать дорогу и пошёл прямо к дому семьи Цзин. Он попросил хозяина раскопать землю под стеной призрачных ворот в северо-западном углу двора. Как и ожидалось, тот выкопал грубо сшитую куклу без глаз, в середину лба которой была воткнута красная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техника Лу Бань? - Услышав это, Бэй Цюань догадался: - Боюсь, семья Цзин обидела каменщика. (прим.пер.: Техника Лу Бань - ритуалы порчи и нанесения проклятий на предметы обихода или во время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было, - Цзян Наньань несколько раз кивнул: - Когда семья Цзин начала строить свой новый дом, они не согласились с ценой, которую назначила строительная бригада. Случилось так, что расстроенный бригадир знал несколько хитростей. Он закопал куклу вуду у основания стены их двора, надеясь преподать семье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Бэй Цюань прищурился, услышав эти слова. - Ты подозреваешь, что кто-то провёл ритуал в заброшенном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серийные самоубийства этих стримеров были действительно ненормальными, поэтому я не сомневаюсь, что они могли с чем-то столкнуться в парке развлечений, - Он подумал и добавил: - Даже если в парке раньше не случалось несчастных случаев, нельзя гарантировать, что после того, как он оказался заброшен на десять лет,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сделал жест, как будто он поднимает и опускает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кто-то мог там убить человека, а затем уничтожить труп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хорошее направление для начала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посмотрел на часы. Было одиннадцать двадцать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Поехали в заброшенный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Вэй Фуюань дотащил свой багаж до забронированного им отеля, прошёл через формальности, взял карту от двери и вошёл в номер. Закрыв дверь, он вырвался из затуманенного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Вэй Фуюань повернул голову и посмотрел на большой чемодан в углу.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надавил на лоб, пытаясь вспомнить, что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Его уволили со склада, где он раньше работал, и теперь ему негде было жить. Поэтому ему пришлось собрать вещи и временно переехать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Фуюань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всего десять минут назад, когда он регистрировался на стойке регистрации, менеджер сказала ему, что он уже заплатил за прошедшие три месяца проживания, а также внёс депозит за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сходил с ума. Он быстро достал свой мобильный телефон и хотел проверить баланс по кредитной карте. Даже в этом апарт-отеле цена номера была не такой уж и дешёвой. Если он действительно прожил здесь три месяца, ему пришлось бы потратить все сэкономленные им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текстовом сообщении не было нового запроса на кредит. Он не сдался и открыл банковское приложение, но обнаружил, что не вносил никакой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взял телефон в номере, набрал номер стойки регистрации и снова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Вэй, - менеджер, очевидно, запомнила его, и её отношение было очень восторженным. - Ваша трёхмесячная арендная плата и депозит полностью оплачены.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сел на маленький диван в номере, чувствуя,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пытаться вспомнить всё, что происходило с ним в последнее время. Вэй Фуюань ясно помнил, что поссорился с родителями, потому что совершил каминг-аут. Они лишили его финансов, поэтому он решил устроиться на работу на неполный рабочий день. Затем он устроился на работу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на этой работе был гибкий график, и к нему очень хорошо относились. Вот только ему часто приходилось засиживаться допоздна. И его сделали постоянным сотрудником, но затем внезапно начальник уволил его. К счастью, ему выплатили дополнительное выходное пособие за три месяца, чтобы он мог позволить себе аренду временного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всё равно не так,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от родителей так внезапно, что у него не было времени снять дом, поэтому ему пришлось найти место для временного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проблем с головой. Как он мог прожить здесь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его банковской карте красовалась кругленькая сумма, а отель не стал бы заниматься благотворительностью только потому, что он был красив. Кто платил за него аренду эти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есть что-то ещё более странное,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нахмурился. Он помнил свой опыт работы за последние три месяца, в том числе, на каком складе он работал, в чём заключалось содержание его работы и как выглядели его начальник и коллеги. Сомневаться, казалось, было не в чем. Но, глубоко задумавшись, Вэй Фуюань обнаружил, что вообще не может вспомнить многих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за склад, но какие бланки ему нужно было заполнять? Сколько раз в день поступали заказы? Сколько там было полок? Сколько товаров могло поместиться на каждой полке? ... Вэй Фуюань обнаружил, что он ничего не 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описать это ощущение, то он бы сказал, что только что прочитал книгу, в которой главный герой работал на складе неполный рабочий день. Эта работа была очень тяжёлой, день и ночь сменяли друг друга, и он чуть не провалил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автор не осветил все детали истории, читатель знал только то, что главный герой где-то работал, но не мог чётко описать слишком тривиальные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Вэй Фуюаня заплясали чёрные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может, он принял не то лекарство? Иначе почему ему казалось, что он, похоже, забыл что-то важное? Итак, кто заложил эти воспоминания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предположение было очень неразумным, Вэй Фуюаню казалось, что это может быть самым разумным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же не могли похитить инопланетяне или сфотографировать люди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начали пульсировать от слабой боли. Вэй Фуюань помассировал их, пытаясь найти хоть малейшую зацепку среди хаотичных мыслей. Но чем больше он думал об этом, тем отчётливее становилась боль. Позже он почувствовал, будто в его висках кто-то сверлит дырки. Ему стало так плохо, что он хотел сейчас же раскроить себе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неохотно приподнялся, затем с трудом подошёл к кровати и бросился на неё лицом вниз. Он перестал думать о спутанных воспоминаниях и попытался очистить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без движения, как труп, он почувствовал, что раскалывающаяся головная боль постепенно утихла. Вэй Фуюань повернулся на бок, достал мобильный телефон из кармана пальто и решил заказать себе обед. Он разблокировал экран и начал искать "mei x takeaway". Но когда он достиг последней страницы, он внезапно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увидел, что в углу экрана светилась иконка приложения, которую он никогда раньше не видел. Значок был очень простым: это был чёрный квадрат с маленькой красной точкой посередине. Название, отображаемое ниже, представляло собой строку случайных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мог вспомнить, когда он загружал такую ​​штуку. Он попытался ткнуть в приложение пальцем, но не появилось ни рекламы, ни всплывающих окон с условиями и предложениями, ни инструкций по применению; просто сразу же появился экран входа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вправо и вышел из этого странного и незнакомого приложения. Следуя принципу "не колеблясь удалять приложения неизвестного происхождения", Вэй Фуюань открыл меню. Однако, как раз когда он собирался нажать "Удалить", в его голове без предупреждения промелькнул разговор между ним и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из комнаты Инь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