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Дай Боцянь вышел из комнаты караоке-бокса.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торговый центр находился недалеко от юридической фирмы. Дай Боцянь и его коллеги приходили сюда раз в месяц, поэтому он был хорошо знаком с окрестностями.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пойти в туалет, мужчина пошёл прямо по длинному, похожему на лабиринт коридору, пока не добрался до места для курения на балконе. Здесь уже стояли группы людей по двое и по трое, а потому Дай Боцянь встал в углу и закурил сигарету, бросая взгляд на огни вдалеке.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Сигарета быстро догорела, но он всё ещё не чувствовал себя расслабленным. Напротив, в его сердце поселилось более сильное чувство беспокойства, и даже пальцы, державшие окурок, слегка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тихий звук WeChat на мобильном телефоне. Дай Боцянь открыл интерфейс и обнаружил, что это было сообщение от его приёмной матери. Она спрашивала, приедет ли он домой на ужин в это воскресенье. Вместо того чтобы немедленно ответить, он вышел из WeChat и открыл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сообщение было отправлено авиакомпанией. В нём говорилось, что 18-го числа этого месяца он полетит первым классом из международного аэропорта Фэн Синчэн в международный аэропорт Форт-Уэрт, США. Он не покупал билет - это команда адвокатов Чэнь Дафы забронировала его для него. Казалось, что они долго и чётко изучали его ситуацию и даже купили ему билет без его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Дай Боцянь также получил электронное письмо от команды юристов, в котором ему напоминали, что он должен прибыть в поместье до 20-го числа этого месяца, в противном случае он потеряет право на наследство.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более иронично было то, что его приёмные родители всё ещё владели бизнесом в Америке, и они также считали, что их ребёнок не должен забывать свои корни. Его биологические родители были похоронены по ту сторону океана, поэтому он должен был поехать, чтобы выразить им почтение. И из-за настояний приёмных родителей его туристическая виза в США всегда была в готовом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Фактически, если бы этого не произошло, он бы не планировал ступать на американскую землю до конца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Боцянь выбросил окурок и глубоко вздохнул. Снова появилось ощущение, что за ним кто-то наблюдает. Он почувствовал себя кроликом, на которого смотрит удав, и по коже побежали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Мне нужно немедленно принять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достал мобильный телефон, открыл WeChat и быстро ответил на сообщение приёмной матери. После этого он положил телефон обратно в карман, откинул чёлку, сползшую на лоб, и решил пойти в туалет, чтобы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Боцянь шёл по знакомому коридору караоке-бокса. Он был уверен, что знал дорогу. Выйти с балкона, повернуть налево, пройти мимо кафе, затем повернуть в яркую, большую уборную. Он не знал, то ли дело было в психологическом давлении, то ли ещё в чём, но ему почему-то показалось, что коридор стал очень длинным.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добравшись до двери большой уборной, Дай Боцянь огляделся. Внутри стоял красивый мраморный умывальник и широкое зеркало. Поскольку свет был слишком ярким, девушки часто собирались здесь, чтобы подкрасить губы или напудриться. Но теперь, возможно, по какому-то странному совпадению, туалетный столик был пуст, и возле него не было ни единой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Шестое чувство заставило сердце Дай Боцяня пропустить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успокоился, повернулся налево и толкнул дверь, ведущую в мужской туалет. Здесь также было пусто. В поле зрения не было ни одного человека, только закрытые двери кабинок.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Боцянь тяжело сглотнул, холодный пот тёк по его лбу, стекал по вискам и пропитывал воротник белой рубашки. Интуиция буквально кричала ему, что что-то не так. Очень, очень сильно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огромный караоке-бар с двумястами большими и маленькими кабинками. Кроме того, сейчас было самое любимое время посетителей. По крайней мере 80% комнат были заняты, что означало, что туалет никак не мог быть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когда он приходил сюда в пятницу вечером несколько недель назад, по меньшей мере два уборщика периодически заходили в уборную, чтобы поддерживать чистоту и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Нынешняя аномалия была достаточным предзнаменованием для человека с сильно развитым шестым чувством, который всегда доверял своим инстинктам.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Боцянь повернулся и потянул дверь мужского туалета, чтобы выйти. Однако дверь, которую он только что открыл лёгким толчком, теперь не открывалась, как бы сильно он её ни 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Лицо мужчины побелело, он снова потянул за ручку и закричал: - Есть кто-нибудь? Есть кто-нибудь? Кажется, дверь мужского туалета застряла.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бы он ни делал, как бы сильно он ни кричал, дёргал ручку или бил кулаками, никто не обращал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Боцянь был напуган. В этот момент ему было наплевать на свой имидж или общественную собственность. Он несколько раз яростно ударил дверь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Подождите-ка,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у него есть номер телефона стойки регистрации и тут же достал свой мобильный телефон, тайно ругая себя за то, что он такой нервный и глупый. Но когда он взглянул на экран, то сразу же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туалете не было сигнала! Никакого сигнала, никакого 4G или даже бесплатного WiFi, покрывающего весь караоке!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Боцянь сходил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водятся привидения?!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последней кабинки раздался звук льющейся воды. Дай Боцянь быстро повернулся. В такой ситуации предпочтительнее иметь компаньона, чем быть одному. По крайней мере, вместе они будут сильнее, когда придёт время выламывать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мужик! - крикнул он. - Кажется, дверь застряла. Мы не можем выбраться. Можешь мне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ответил, но дверь кабинки немного приоткрылась.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снова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снова никто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Боцянь внезапно затих. Он уставился на полуоткрытую дверь, его сердце колотилось как барабан. Затем из кабинки выскользнула рука и обхватила пальцами боковую панель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Дай Боцяня опустел. Любой, кто не был слепым, мог видеть, что эта рука не принадлежала живому человеку. Она была очень длинной, казалось, одни только пальцы были по 20 см каждый. Они были тонкими и сморщенными, как ветки без листьев, и имели странный бледный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Скрипнула дверь, и мужчина увидел, как пять пальцев лёгким нажатием - словно щипали нежный тофу - проделали в ней пять отверстий.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раздался скрип, и рука полностью распахнула дверь. Дай Боцянь уставился на кабинку широкими от страха глазами. Он так сильно сжал зубы, что почувствовал, что они вот-вот сломаются.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он услышал громкий звук - это одновременно взорвались два потолочных светильника. Первоначально яркий свет мгновенно померк! Словно разбуженный этим внезапным изменением, Дай Боцянь вырвался из своего застывшего состояния, повернулся и начал яростно дёргать входную дверь, пытаясь открыть эту чёртову штуку, чтобы сбежать из этого проклятого места. В то же время, при слабом свете всё ещё оставшейся лампы, Дай Боцянь мог видеть в зеркале фигуру, медленно выползающую из последней кабинки.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тварь действительно поднималась! В тусклом свете он мог различить человекоподобный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существа были невероятно длинные и тонкие конечности. Оно двигалось, касаясь земли руками и ногами, напоминая гигантского паука. Вместо головы и лица у него была чёрная масса - невозможно было определить положение его глаз, ушей и носа. Только большой малиновый рот с подчёркнутыми уголками губ ярко светился на так называемом лице. Казалось, он безмолвно смеялся, и два ряда его клыков были острыми как бритвы.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существо укусит, не было никаких сомнений, что это ничем не будет отличаться от нападения акулы!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панике и страхе Дай Боцянь всё же сумел высвободить необычайную взрывную силу; он сильно потянул дверь туалета, и та наконец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отчаянная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Боцяня больше ничего не волновало, кроме выживания, поэтому он повернулся и выбежал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Помогите! - кричал он на 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он не заботился о том, посчитают ли его сумасшедшим. Он кричал так громко, как только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это был караоке-бокс, люди в приватных комнатах могли не услышать его зов, но официанты и приходящие и уходящие гости, похоже, тоже оглохли. Более того, это известное развлекательное место должно было строго охраняться, и человек, который дико бегал по коридору, кричал и визжал, должен был привлечь внимание охранника!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нет. Весь коридор был тихим. Ни одна дверь кабинок не открылась, ни один гость или официант не прошёл мимо, и никто не подошёл спросить его,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знал, в какой момент в коридоре затихли песни. Всё кабинки погрузились во тьму. Он много раз проходил по этому коридору, но сегодня никак не мог найти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Пути вперёд не было, а позади его преследовало ужасное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Боцянь чувствовал, что бежал так долго, что его сердце сжалось, а лёгким перестало хватать кислорода. Позади него, примерно в двадцати метрах, чудовище, похожее на большого паука, всё ещё скалилось и преследовало его. Казалось, оно не остановится, пока не отгрызёт у него кусок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больше не могу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одной рукой опёрся о стену, чувствуя, что вот-вот упадёт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умирать! Я не могу здесь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перед ним, в углу коридора, внезапно появились две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Дай Боцяня не было времени на размышление - он сразу же побежал к двум внезапно появившимся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знал личности этих двух мужчин, он был уверен, что они лучше, чем преследующее его нечеловеческое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http://bllate.org/book/14587/1293960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