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также скривил губы, достал из кармана мобильный телефон, встряхнул им и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втором ящике есть мобильный телефон. Если ты меня плохо слышишь, то можешь отправить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прочитал сообщение и подплыл к шкафу, взмахнув хвостом. Великолепный хвост пронесся мимо стеклянной стены, и золотой свет, отраженный на поверхности воды, просто ослеплял.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был ошеломлен на секунду, а затем отправил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только что взял телефон, подсознательно взглянул на свой хвост, когда увидел это сообщение. Он почувствовал себя немного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послал сообщение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засмеялся. Конечно же, независимо от того, в кого бы превращался бы его Синсин, он все еще был самым прекрасным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завибрировал. Лу Тяньсин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сыро, так что это вредно для твоих ран. Ты можешь вернуться в свою спальню и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Юньцину очень понравилась такая забота и он даже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твой секрет. Разве ты не хочешь узнать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Лу Тяньсин хотел его знать, но сейчас Фань Юньцин был ранен и с ним было трудно общаться. Лучше было подождать, пока время принудительной трансформации закончится и он выйдет, чтобы можно было нормально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понял, что он имеет в виду,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подождем, пока ты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молодой человек снова стал убеждать его уйти, и не мог не послать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ждать семь дней, прежде чем появлюсь для следующего посещения. Ты будешь готов, когда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Тяньсин, не колеблясь,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Фань Юньцина дернулся. Однако слова, которые он написал, были простыми: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приду к тебе. Если тебе будет что-то нужно или тебе станет скучно, ты можешь отправить мне видео-сообщение. И ты должен убедить меня выздороветь, не так ли? Не нужно беспокоиться о том, что у телефона закончится заряд. Все нужное есть в шкафу рядом, так что используй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повернулся, и шаг за шагом покинул это место, все еще очень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стало тихо и остался только он один, Лу Тяньсин положил телефон обратно в ящик и молча лег на кровать в форме раковины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активно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внезапно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говори! Мне больно слышать твой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болит ли у тебя от него голова. Именно мне предстоит провести следующие 35 дней в обществе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Сама ты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Изначально я хотела подтвердить твое состояние здоровья. Похоже, ты в хорошем настроении, так что мне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не знает, что произойдет до самой последней минуты, так что я не была бы так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верю, что Фань Юньцин не сделает ничего, чтобы мне требовалось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Ты кормишь меня собачьей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Проявлять привязанность перед тобой, системой, которой никогда не суждено иметь любовника, слишком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вполне можно расценивать как личную атаку!!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повернулась к нему спиной и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можешь поболтать с тем, кому суждено иметь любовника. Я не заслуживаю с тобой разговаривать.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 это было довольно скупо.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вздохнул с облегчением, когда его разум успокоился, и продолжил лежать на кровати в оцепенении. Он пытался собрать воедино все свои разрозненные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обдумывал все с того момента как система сказала ему, что он попал в книгу. Он думал о поведении героини, странности главного героя, драматических поворотах сюжета, внезапного предупреждения Ляо Цинмина. О том, что Фань Юньцин слишком хорошо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они такие же, как и он, попали в книгу, переродились и, возможно, даже имеют систему для выполнения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не понимал, так это того, что Ляо Цинмин, Инь Ляньчен и Фань Юньцин явно участвовали в заговоре с целью убить его раньше, а сам он являлся маленьким пушечным мясом, уничтоженным, в конце концов, группой основных героев. Так почему после перерождения эти люди вращаются вокруг него и пытаются защитить и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машине, от ответа Фань Юньцина ему стало немного страшно. Он сказал «Последняя жизнь была не чем иным, как параллельным миром, прерванным неожиданным посетителем. Без нее исходный мир стал бы нашим концом».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настолько информативной и взрывающейся, ведь она указывала на то, что текущий мир был не таким, каким его описывал сюжет. Помимо него существовал и исходный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попал в книгу и вошел в мир героини. Однако Фань Юньцин своими словами говорил, что героиня ворвалась в их мир… Итак, первоначально он был человеком в исходном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ошеломлен своими размышлениями, полностью ошеломлен. Что за черт! Этот мир был таким неточным и безумным!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