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Уголок рта Цянь Ланя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пару минут. Только что звонил Лю Юньчан и сказал, что его старый друг попросил спросить тебя, не хочешь ли ты спеть песню для фильма. Говорят, что съемочная команда очень хорошая, сопоставимая с последней драмой, в которой ты снимался.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открыл папку, а затем передал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увидел логотип своей компании с первого взгляда. Уголок его рта дернулся и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взять этот заказ,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откажи, - Фань Юньцин закрыл папку, после чего сказал. – Пусть Лю Юньчан отправится в компанию, чтобы найти кого-нибудь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Лу Тяньсин взял папку и обнаружил, что этот заказ направлен развлекательной компанией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Лу Тяньсин изменил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давай взглянем на заказ и примем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беспокойство, то почему ты с самого начала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великодушное и сильное предложение, и задыхающийся Фань Юньцин даже не знал, что сказать, чтобы опровергнуть его. Он дважды пытался убедиться в том, что Лу Тяньсин согласен сделать это, но потерпел неудачу. В конце концов, он решил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меня такое большое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ты мой парень, - Лу Тяньсин взглянул на него и намеренно сказал. – Разве ты недавно не сказал мне, что я должен стоять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оставайся рядом со мной, - глаза Фань Юньцина были наполнены улыбкой, нежной и возмутительной.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почувствовал зубную боль. Он нажал на кнопку лифта и ухмыльнулся. – Двое из вас уходите поскорее. Я боюсь, что запах собачьего корма здесь слишком сильный, так что он легко привлечет одиноких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приподнял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 тем, чтобы быть одинокой собакой! Разве у одиноких собак нет прав человека! Если бы здесь не было президента Фаня, он бы точно укусил Лу Тяньсина за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закрылся и Лу Тяньсин посмотрел на разгневанного Цянь Ланя, но не осмелился заговорить, просто скривив губы из-за счастливого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Фань Юньцин сейчас бы что-то сказал, то он просто решил бы побаловать Лу Тяньсина. Ему доставляло наслаждение процессом демонстрации любви Синсина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двоих был прекрасный обед и свидание, и они подождали до вечера, прежде чем Фань Юньцин отправил Лу Тяньсина домой. Перед объездом Фань Юньцин опустил окно машины и кисло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завтра будет скучно, то приходи ко мне в компанию и найди меня. Не ходи к Инь Ляньчену.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ответил утвердительно и на самом деле на следующий день отправился в компанию… однако это была развлекательная компания Фань. Он нашел сценариста и режиссера, желая услышать конкретные идеи и намерения, которые у них имелись, чтобы найти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первый раз, когда он писал песню для компании Фань Юньцина, так что Лу Тяньсин придавал ей большое значение. Так уж вышло, что съемочная команда уже взялась за дело, и режиссер пригласил Лу Тяньсина посмотреть на съемки. Он чувствовал, что представление, данное актерами, будет хорошей заменой его объяснениям.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новость о том, что Лу Тяньсин решил сниматься во второй раз, необъяснимо появилась в интернете. Ее передал репортер, который караулил съемочную группу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даже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вы хотите получить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взглянул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дайте мне сцену с поцелуем и сексом.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моей карьере придет конец. Я просто не смогу выдержать гнева президента Фаня и фанатов, - режиссер сразу же признал отказ и честно продолжил рассказ о сюжете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собирал материалы в течение двух дней и отправился домой писать песню. Когда он собирался выключить свой мобильный телефон, внезапно позвонил Ляо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колебался пару секунд, но все же ответил на звонок. Обычным для него тоном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собеседника был таким же нежным, как и раньше. В его голосе была даже слышна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большого значения. Просто я слышал, что ты собираешься действовать снова, поэтому я специально спросил, если у тебя какое-то плохое мнение обо мне, иначе почему бы тебе не избегать меня постоянно? Разве мое приглашение вообще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Ляо слишком много думает. У меня действительно не было времени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значит, что сейчас у тебя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 - Лу Тяньсин сразу же отказался. – Я только что получил заказ на песню для фильма, так что я собираюсь в отступление, чтобы написать ее, прежде чем я отправлюсь записывать последний эпизод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впервые решил сниматься в драме, в которую вложился Фань Юньцин, мне нечего было сказать. Но ты согласился даже на предложение от незнакомца, но снова и снова отказывал мне… Разве ты слышал что-то плохое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понял, - сказал Лу Тяньсин. – Эта драма, для которой я буду писать песню, также является инвестицией Фань Юньцина. Так что даже если бы мне не платили, я все равно бы согласился.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окрашен улыбкой,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любит инвестировать. Нет ничего в том, что я хочу так порадовать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