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был застигнут врасплох, и ему потребовалась пара секунд, чтобы отреагировать, почле чего он внезапно оттолкнул главного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 ты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почувствовал, что сказал что-то не совсем правильное,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нельзя прикасаться к моей голове,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я ошибся, - Фань Юньцин также пока боялся дразнить Лу Тяньсина слишком сильно, поэтому он временно отпустил эту тему и сказал. – Пойдем сначала ко мне в номер, чтобы поесть. Ты так много тренировался вчера, поэтому я беспокоюсь, что у тебя будет кружиться голова, если ты не позавтракаешь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Тяньсин оглядел свою комнату. Несколько горничных застилали постель и убирались, так что действительно было бы неудобно оставаться в комнате на этот момент, не говоря уже о том, чтобы есть. Он колебался несколько мгновений, после чего смг только кивнуть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закончили завтракать в комнате Фань Юньцина. Лу Тяньсин изначально планировал вернуться, однако уборщицы были просто невероятно тщательны в своей работе. Лу Тяньсин взглянул и обнаружил, что комната Фань Юньцина к этому времени была полностью чистой. Впрочем, этого можно было ожидать – главный герой был главным боссом в этом месте. Кто осмелился бы обделить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время уборки было затянуто на долгий период. Лу Тянсин был в пижаме и не мог бродить, так что ему только и оставалось, что находиться в комнате Фань Юньцина, занимая половину его загроможденного бумагами стола, занимаясь дальнейшим распознаванием источника звука, который он записал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также был занят. Не говоря о стопках документов на столе, в его электронном почтовом ящике также постоянно появлялись новые сообщения, так что память его была уже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 беспокоили друг друга, и каждый был погружен в свою работу. Следующие пять часов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потер брови, думая о том, что человек, сидящий рядом с ним, все еще не обедал. Так что он временно прекратил работу и закрыл свой ноутбук, чтобы заказать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все еще носил наушники, но на этот раз он ничего не писал. Было похоже, что он столкнулся с какими-то большими трудностями при прослушивании. Фань Юньцин постучал по столу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поднял глаза, снял наушники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Пора сделать перерыв на обед, - Фань Юньцин показал телефон и спросил. – Есть ли что-то,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кивнул и взял телефон, а затем посмотрел открытое на нем меню. Когда он щелкнул пальцем по рыбному разделу, он сделал паузу, а затем сделал вид, что небрежно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тарелку рыбного супа?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спросил во время дальнейшего просмотра: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есть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почувствовал, что этот разговор зашел в тупик, так что после того, как он сделал заказ, он попытался вновь поднять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вырастить рыбу? Мой аквариум долгое время простаивает, и я пока не собираюсь заводить в нем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Фань Юньцин, казалось, что-то заметил, и уголки его губ скривились.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делал в свое время. Она быстро росла и была очень милой. Если ты захочешь развести рыбок, то ты можешь купить декоративных.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если тебе захочется вырастить рыбу, то можно просто завести пруд с ними, ведь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…у тебя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принял похвалу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какая-то просьба? Я могу помочь тебе и посоветовать виды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рыбка на твоей аватарке? – Лу Тяньсин не изменил выражение своего лица, когда сказал. – Я думаю, что она довольно красивая. Есть ли такие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сделал паузу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смогу увидеть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Тяньсина промелькнул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ты знаешь, что это за рыбка изображена на твоей аватарке?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пристально смотрел на него в течение нескольких секунд,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содержало слишком много информации. Лу Тяньсин подумал о паровых булочках, а затем сказал, чувствуя, как его сердце начинает биться все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казалось, стал весьма заинтересован в этом разговоре. Он открыл фотографию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она хорошо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публично брошенный вызов. Лу Тяньсин взглянул на фотографию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снова протянул телефон вперед и спросил с дразнящей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же хорошо выглядит,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разочарованно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выглядит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не мог не улыбнуться еще сильнее, а выражение его глаз стало более нежным,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думаю, что она очень красивая. Самая лучшая рыбка, которую я когда-либо видел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чувствовал неловкость и избегал его взгляда. Чувство, которое возникло в его сердце, не уменьшалось, так что он мог только прислушаться к словам человека рядом с ним, который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жаль, что у нее плохой характер. С тех пор, как она начала расти, она постоянно избегает меня. Я не видел ее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у него плохой характер. Это просто самозащита!!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Тяньсина на мгновение стало равнодушным. Он покосился на человека, находящегося рядом с ним, но не стал ничего говорить по этому поводу. Фань Юньцину особенно понравилось это выражение на лице Лу Тяньсина. Он постучал по столу зудящими пальцами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моем сознании она все еще самая лучшая рыбка на свете. Даже если она нравится учителю Лу, я тоже не смогу избавиться от своей любви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промелькнула в глазах Фань Юньцина. Он собирался продолжать что-то говорить, когда мобильный телефон Лу Тяньсина внезапно зазвонил. Это был звонок от Лю Юньчана.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