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женщина на самом деле является матерью Фань Юньцина!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посмотрел вниз, гадая, не стоит ли ему уйти сейчас же. Он до сих пор помнил обратный путь. Возможно….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Фань! – дверь виллы внезапно открылась. Молодой человек с крашеными светлыми волосами оперся на дверной косяк, а затем приподнял брови и сказал. - Я решил выйти и встретить тебя, когда услышал шум. Ты очень вовремя... Черт, Лу Тяньсин!!!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застыл, а затем, видимо забыв, кого он вышел встретить, он пошел прямо к Лу Тяньсину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Лу, я твой кумир. Нет, я имею в виду, что вы мой кумир. Я смотрю каждый выпуск «Восходящих звезд», и мне особенно нравятся ваши выступления! Вы даже можете петь а капелла!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Чрезмерный энтузиазм этого молодого человека ошеломлял, так что Лу Тяньсин подсознательно придвинулся к Фань Юньцину, а затем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ты даже говоришь невероятно красиво! – глаза молодого человека стали еще ярче, и он протянул руку, чтобы притронуться к Лу Тяньсину, поскольку был просто невероятно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был безжалостен. Он поднял ногу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не успел никак защититься, и его отбросило на три шага назад. На одежде у него можно было увидеть грязный след. Он внезапно начал сердито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Фань Юньцин, что ты делаешь! Эта одежда новая, и я только что купил ее. Если ты хочешь что-то сказать, то просто говори словами,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знаешь, что мне есть что сказать, - выражение лица Фань Юньцина было мрачным, а тон его голоса угрожающим. – Если ты осмелишься пошевелиться, то я уничтожу всю твою одежду. Посмотрим, смогу ли 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блондин, казалось, задохнулся, и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хочешь уничтожить мою одежду? В чем она виновата? Я просто хотел пожать руку. Фань Юньцин, не делай меня каким-то извращенцем перед моим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даже не стал заботиться о блондине, а прямо взял Лу Тяньсина за запястье и повел его в дом. Мать Фань уже была в гостиной и ждала их. Увидев, что трое молодых людей входят в дверь, она сразу же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сюда и сядьте. На улице слишком жарко, так что давайте поедим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наконец, очнулся. Он уже хотел сказать, что уходит, однако слова не хотели выходить из горла. Он понимал, что не может отказать, так что мог только тихо сидеть на диване и молчать… Все это было потому, что молодой блондин прервал его ранее и он не успел уйти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сожалел об этом в своем сердце. Если бы он знал, что мать Фань Юньцина была здесь, то он определенно не пришел бы посмотреть дом. Вроде бы все было в порядке, но он был так смущен, что не мог сказать даже несколько слов. Он чувствовал, как на него накатывает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был найти причину,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молча достал свой сотовый телефон и собирался связаться с Цянь Ланем, чтобы тот забрал его. Фань Юньцин, сидевший рядом с ним, внезапно потер его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отведу тебя сначала посмотреть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впился в него взглядом и хотел сказать, чтобы тот не касался его головы. Однако поскольку рядом сидела мать главного героя, то он решил немного поберечь свое достоинство, а потому просто поджал губы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в свою очередь, был безжалостен. После того, как он поприветствовал всех, он просто встал и повел Лу Тяньсина наверх. Лу Тяньсин почувствовал на себе пристальные взгляды людей, оставшихся в гостиной. Он хотел побыстрее покинуть это место, а потому собирался быстро оглядеться на вилле, а затем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Интерьер довольно хорош, и я очень доволен виллой, которую только что осмотрел. Теперь, когда все завершено, я должен вернуться домой, чтобы подготовить все бумаги и купить виллу. Увидимся в твоей компании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и начал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Фань Юньцин протянул руку, чтобы остановить его, и беспомощно сказал. – Не волнуйся, еще рано, так что мы можем пообедать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посмотрел на внезапно широко распахнувшиеся глаза молодого человека. Не сдерживаясь, он прикоснулся к его голове, с улыбкой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будем есть только вдвоем. Не бойся, они скоро уезжают. Сначала отдохни немного, а я спущусь, чтобы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Тяньсин бесцеремонно хлопнул Фань Юньцина по руке и с суровым выражением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раз я говорил тебе, не трогай мою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- радостно ответил Фань Юньцин, но при этом он снова начал поглаживать Лу Тяньсина по голове, пока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внезапно рассердился и несколько раз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пытаешься раздражать меня? Или ты просто не понимаешь человеческие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неправ, я был неправ, - Фань Юньцин попытался быстро сменить тему, опасаясь, что он действительно испортит настроение Лу Тяньсина. Он проводил того в свою комнату, сказав напоследок. – Можешь посидеть или даже лечь, если устал. Я постараюсь все сделать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