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Лу Тяньсина мгновенно исчезла. Ответив на звонок, он сухо назвал собеседника папой.  К счастью, тот не обратил на это особого внимания, а вместо этого спросил о его недавней жизни и работе. Лу Тяньсин смог ответить на все вопросы, используя воспоминания, полученные от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минут разговора отец первоначального владельца, наконец, заговорил о том, что его изначально интересовало: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Синсин, разве сын твоего дяди Лю не работает на телевидении? Недавно он решил устроить шоу музыкальных талантов и мечтает пригласить тебя в качестве судьи…. У тебя есть какие-нибудь намерения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он придет ко мне. Если у меня будет такая возможность, то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первоначального владельца вздохнул с облегчением, а затем добавил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слишком сильно устал от работы, то не заставляй себя. Конечно, твое согласие будет хорошо для достоинства твоего дяди Лю, но если у тебя нет времени, то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хмыкнул и сказал, что у него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Тяньсин встал с постели, чтобы умыться. Он должен был немедленно адаптироваться к личности первоначального владельца тела и к его чрезмерно изысканному и красивому лицу… Честно говоря, Лу Тяньсин, как зрелый мужчина, действительного не особенно любил находиться в теле такого слабого человека с белой кожей. У него даже не было пресса!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сжал мягкую плоть своего живота, глубоко вздохнул и продолжил чистить зубы. Ладно, об этой проблеме лучше забыть. В конце концов, мышцы пресса все еще можно накачать. То, чем ему сейчас нужно заняться, пока есть время – это подготовить идеальную стратегию борьбы с героиней!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сегодня был именно тот день, когда героиня получит систему, с помощью которой она сможет попасть в книгу. Однако эта героиня отличается от Лу Тяньсина. Лу Тяньсин попал в книгу, сюжет которой написан после того, как героиня уже попала в нее. А вот сама героиня знает только первоначальный сюжет без ее участия… К тому же она не попала в книгу после смерти. Когда она читала роман, она непреднамеренно связала систему стратегии. Так что она вошла в книгу, чтобы сыграть в настоящую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ее стратегия будет успешной, она немедленно получит приз в 30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Лу Тяньсин тихо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Система, ты посмотри на других. У некоторых систем могут давать призы и деньги, а вот ты за исключением эволюции в русалку и использования значения ненависти ничего не имеешь.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Динь – Я должен напомнить хозяину, что хотя тело, которое вы сейчас используете, и было пушечным мясом, оно также было первоклассным на ранней стадии книги. Первоначальный владелец тела известен как мужской бог музыки. Вы родились в музыкальной семье и начали петь в возрасте 5 лет. В 18 лет вы получили высшую музыкальную награду в мире. Даже после того, как вы вошли в развлекательный круг, вам удавалось возглавлять чарты более 9 лет. Так что если вы успешно выполните задание, то вы получите все, чем он обладал. Разве это не лучше тридцати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Да, но, несмотря на все это,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Динь – Тогда все зависит от способностей хозяина и от того, сможет ли он выполнить задание и изменить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в конце концов, все это зависит от моих личных способностей.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Динь – Разве героиня не ваш враг? Почему вы хвалите ее систему!!!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 система героини может не только отправить ее в книгу, но и восстановить ее нормальную жизнь в ее собственном мире. Ты так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 Система просто потеряла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немного подождал, чувствуя, что система вот-вот взорвется. Затем он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Будь уверен, я не позволю тебе проиграть системе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некоторое время молчала, немного гудя.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эти бесстыжие сладкие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решил не продолжать дразнить систему. Он привел в порядок свой внешний вид и открыл дверь. Спустившись по лестнице вниз, держась за перила из деревянного массива, он вошел в гостиную. Как только он появился, с ним сразу же поздоровались. Видно было, что этот человек приятно удивлен его появлением: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Я думал, что сегодня я должен опять стягивать с тебя одеяло. Но, кажется, у тебя все еще есть совесть. Ты знаешь, что тебе не стоит ложиться спать поздно, когда у тебя есть на следующий день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через некоторое время Лу Тяньсин смог определить, что этим человеком был Цянь Лань, помощник первоначального владельца тела. Хотя он был еще очень молод, он был очень осторожен и умен. Он был с первоначальным владельцем тела в течение последних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покачал головой. Цянь Лань тут же начал толкать его в сторону столовой, пытаясь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Ты должен есть, даже если у тебя нет аппетита. Разве мне нужно постоянно говорить тебе, насколько же серьезна твоя проблема с низким уровнем сахара в крови? Сегодняшняя церемония награждения будет транслироваться в прямом эфире по всей сети. Ты же не хочешь потерять сознание на глазах у людей по всему миру,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Экономка, которая долго ждала их на кухне, немедленно отодвинула стул. Цянь Лань воспользовался этой возможностью для того, чтобы усадить Лу Тяньсина и засунуть ему палочки для еды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посмотрел на экономку, которая стояла слева и на Цянь Ланя, стоявшего справа. Молча, он удобнее перехватил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Творческий талант первоначального владельца тела как музыкального бога был поистине потрясающим. Однако сложность состояла в том, что когда он был вдохновлен, он страдал от бессонницы и забывал есть. В последние несколько лет эта проблема становилась только хуже. Его тело очень сильно страдало, причем не только от боли в желудке, но и от ряда более мелких проблем, таких как низкий уровень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смел беспокоить его, когда он был вдохновлен. Так что они только могли позаботиться о нем тогда, когда он был не занят… Цянь Лань был отправлен его агентом, чтобы он мог позаботиться о расписании Лу Тяньсина и о том, чтобы у него было время на отдых, а вот экономку отправила мать первоначального владельца, чтобы она заботилась о нем. Так что такой разносторонний подход этих двух людей был направлен на то, чтобы поддерживать тело первоначального владельца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Тяньсин послушно доел завтрак под пристальным вниманием этих двоих, а затем последовал за Цянь Ланем, чтобы подготовиться к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следует принять во внимание, что пока первоначальный владелец был заявлен в качестве кандидата на награду, то он всегда ее получал, поэтому не стоило относиться небрежно и к речи, которую он должен сказать. Так что когда Цянь Лань привел Лу Тяньсина к стилисту, он также рассказывал ему, на какие моменты стоит обратить внимание. В результате он был так сильно увлечен этим, что, задумавшись, случайно врезался в молодую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- девушка сразу же запаниковала и упала на пол. Листки бумаги в ее руках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был удивлен и быстро наклонился, чтобы помочь ей подняться: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порядке? Мне жаль, что я столкнулся с вами. Вы чувствуете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махнула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сама не смотрела на дорогу. К тому же я ничего не повредила.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присела на корточки, чтобы поднять бумаги. Ее действия были весьма нежными и любящими.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и Лу Тяньсин также наклонились, чтобы помочь собрать их. Они обнаружили, что на этих листах бумаги были написаны ноты. Пальцы Лу Тяньсина остановились. Он прочитал название песни – «Завтра будет лучше». Автор: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