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вошли в спальню. Ю Чжоусин повесил шубу в гардероб, а затем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человек, который, наконец, заставил твоего сына почувствовать себя немного влюбленным был не девушкой, 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жалкого? – Янь Чаоцин непонимающе посмотрела на него, и Ю Чжоусин немедленно шагнул вперед, массируя ее плечи. Янь Чаоцин расслабленно закрыла глаза. – Мой сын постоянно выглядит, как монах, кто вообще может понять, нравятся ему мужчины или женщины? К тому же, я всегда думала, что если моему сыну понравится мальчик, то он должен будет похож на Сяо Фубао.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была влюблена в его внешность, - сказал Ю Чжоусин. – Я слышал, что у Фу Яньле раньше были немного неоднозначные отношения с ребенком из семьи Су. Я также знаю о ситуации в семье Су. Если это правда, то это может означать только то, что у Фу Яньле либо плохое зрение, либо плохой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Янь Чаоцин повернула голову. – Должно быть, его обманули! В конце концов, его мать рано умерла, а отец просто ужасный человек. Да и старика Лу нельзя назвать прекрасным человеком. Естественно, у него нет много опыта. Это было просто проявлением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Чжоусин начал согласно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моя жена всегда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Янь Чаоцин была удовлетворена. Она взяла Ю Чжоусина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в этом году ему исполнилось всего 21 год. Для него нормально иметь отношения. Учитывая то, что теперь наш сын может использовать твои деньги, чтобы баловать его… это показывает, что их отношения хорошо развиваются. Я верю в своего сына, и ему обязательно все удастся. Ты, как отец, не должен быть таким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думаю, что нашему сыну на самом деле удастся чего-то добиться. Все его таланты сосредоточены на других способностях. Он все еще новичок, когда дело касается любовных отношениях, - Ю Чжоусин был чисто символически обеспокоен. – Не хотела бы ты позвонить ему и поинтересоваться его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сейчас же позвоню ему и спрошу! – Янь Чаоцин немедленно встала, чтобы взять свою сумочку. Однако сделав несколько шагов, она отказалась от этого плана. – Нет, учитывая время, в городе, в котором находится наш сын, сейчас должна быть поздняя ночь,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пока забудем об этом, - она вздохнула. – Давай просто позвоним ему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просто немного потерпи, и вскоре ты сможешь узнать о любовной жизни нашего сына, - Ю Чжоусин попытался успокоить ее. – Подумай об этом таким образом. На данном этапе, если наш сын действительно развивает свои отношения с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Чаоцин тут же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дважды перекатился по кровати. Он взял свой телефон и взглянул, только чтобы обнаружить, что его Вейбо подвергся настоящей бомбардировке.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ребрышки, немного гарнира, тарелка чистого супа, тарелка изысканных овощей в сопровождении бокала кислого сливового супа. Трое красивых парней проводят чудесный вечер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представлял собой групповую фотографию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красивых парней? Тан Ванбай. Наконец-то готов признать свою красоту. Мой ребенок так уверен в себе, он наконец-то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произошло из-за того, что он долгое время ладил с определенным человеком по фамилии Фу? С тем, который так смело признает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Фоновое изображение такое изысканное. Такое ощущение, что они в каком-то старинном китайском ресторане. На первый взгляд, это ресторан, на поход в который я никогда не заработаю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свиные ребрышки? Так богато! Почему вы решили опубликовать эту фотографию в такой момент, я просто ненавижу это! Мне остается только встать и начать жевать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также сделал ретвит и прокомментировал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твоя честь 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усмехнулся, и тоже сделал ретвит, прокомментировав: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красивый, а Тантан выглядит невероятно мило. Однако самый непринужденный среди нас – это 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 потребовалось много времени, чтобы обнаружить, что его комментарий был принят во внимание, и сопровождался трогательными ответами от его двух молодых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Ах,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странные перепады настроения? – Фу Яньле презрительно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твой отец всегда прав, так почему бы тебе не поклониться и не встать на колени, чтобы поблагодарить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пришел решительный ответ от Ань Шигоу: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куда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всегда кусаются с открытыми руками, так что ты не хочешь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по-прежнему был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преподать тебе все девять лет обязательного образования. Ты изначально используешь неверно слова. Обычно так говорят только пьяные. Ты необразованный человек, но не бойся, даже если это так, я научу тебя говорить человеческим языком. Так что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Убирайся! Только подожди меня, я снова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на самом деле отчаянно жаждешь поражения, - Фу Яньле вышел из Вейбо и просто начал играть в игру, когда услышал, как кто-то стучится ему в дверь. Он поспешно встал, чтобы открыть дверь, и увидел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Фу Яньле открыл дверь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Цзинченя, держащая чашку, слегка сжалась, и он закрыл дверь комнаты под пристальным взглядом Фу Яньле. Он снял тапочки перед тем, как наступить на ковер, и сделал пару шагов, приближаясь ближе к Фу Яньле. – Ты только что закончил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Фу Яньле слегка взъерошил волосы. Его взгляд упал на чашку в руке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Медовая вода помогает уснуть, - Ю Цзинчень передал ему чашку. – Я увидел, что ты никак не выключаешь свет, и подумал, что ты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плотно поел, и теперь мне не хочется спать. А ты…эммм…, - он сделал еще один глоток под озадаченным взглядом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 смог удержаться, сжал чашку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хватило того, что я подготовил для тебя в качестве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достаточно, - именно таким был ответ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уголки рта Фу Яньле слегка приподнялись. Он подошел к краю кровати, держа чашку в руке, а затем сел на нее под пристальным взглядом Ю Цзинченя, согнув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до пояса и сказал Ю Цзинченю: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 на лице Ю Цзинченя было видно колебание и неуверенность. – Ты приглашаешь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