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 Цзян Су, наконец, не выдержал. – Я сам выбрал эти вещи. Мой брат попросил меня выбрать то, что я хочу. Именно он сказал, что я должен принести тебе подарки. И он никогда не говорил что-то плохое о тебе при мне! Вместо этого он сказал, что ты всегда будешь моей матерью. Почему ты всегда думаешь о людях плохо? Всегда ли в тебе было так много негативных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плохой человек? Только ты считаешь меня такой! А Цзян Но, видимо, все делает правильно! Видимо все, что я делаю, было неправильно! Я твоя мать, разве могу 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хочешь ты причинить мне вред или нет, но я вижу, что ты не очень-то сильно любишь меня, - холодным тоном сказал Цзян Су. – Тебе больше не нужно притворяться любящей матерью и звонить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Цзян Су поднялся наверх в свою комнату и заперся в ней. Его глаза были водянистыми, однако он не плакал. Он просто выключил свет и накрылся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немедленно уехать, чтобы вернуться к своему брату. Однако сейчас на улице шел сильный снег, и он не хотел снова беспокоить водителя и беспокоить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мог переночевать здесь одну ночь, а затем, согласно первоначальному плану, пойди в школу. К счастью, у него все еще был брат, и в этом мире все еще имелись люди, которые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неожиданного поцелуя Цзян Но, в конце концов, оттолкнул Гу Цзянго, успешно встал. Затем он, воспользовавшись тем, что Гу Цзянго достает петарды, он поймал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собака может снова мешать им, прежде чем запустить петарды, они заперли Ванцая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вспомнил о том, что когда он был ребенком, каждый Новый год и Праздник Весны он присоединялся к Цзян Су и следовал за их отцом, чтобы запускать петарды. Он не был таким смелым, как его младший брат, а потому сам не осмеливался зажигать их. На самом деле, до тех пор, пока он не стал подростком, он ни разу не прикасался к зажигалке.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отец умер, учитывая его прошлую жизнь, прошло уже много лет с тех пор, как он запускал петарды в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взял зажигалку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немедленно закрыл глаза и заткнул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пара больших рук прикрыла его уши. Цзян Но открыл глаза, только чтобы увидеть, как во дворе взорвалась петарда, а воздух наполнился праздничным ароматом серы. Это был первый раз, когда он праздновал Новый год после своего перерождения. Он не чувствовал подобных эмоций уже много лет. Сейчас он наслаждался фейерверком, находясь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ощущение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петарда закончилась взрываться, Гу Цзянго отпустил Цзян Но из объятий, но все еще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холодновато, - он уже достаточно насладился снегом, а потому сказал. –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они вошли в гостиную, то, даже не успев переодеться, услышали, как ведущий по телевизору радостным голосом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наступит Новый год, давайте вместе отсчитаем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ошеломлен. Ему сразу же вспомнилось падение в снег. Можно ли это то краткое прикосновение их губ считать поцелуем? Многие пары в канун Нового года ожидают последнего мгновения, вместе отсчитывая время, чтобы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здесь не было подходящей атмосферы. Это место было спокойным и уютным домом, а не баром или подобным местом, где царила страсть и влюбленность. Цзян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споткнулись и поцеловались из-за Ванцая. Можно ли это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Цзянго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Цзян Но успел отреагировать, он уже обхватил его лицо своими руками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на телевизоре дошел до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атмосфера, которую молодой господин Цзян изначально считал неподходящей, мгновенно изменилась. Гу Цзянго прикоснулся к его губам, и, не почувствовав сопротивления или отказа, немедленно крепко прижался к ним, а затем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целоваться, они оба немного запыхались. Цзян Но чувствовал недостаток кислорода, в то время как Гу Цзянго был слишком сильно взволнован, как будто он очень долго сдерживался, и, наконец, нашел разумную причину получить то, что хочет. Он потер лицо Цзян Но своим большим пальцем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считалось, а сейчас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все еще тяжело дышал из-за недостатка кислорода, а его губы были покрасневшими и влажными из-за поцелуя. Гу Цзянго не мог отвести от них глаз. Он спросил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твоего согласия, ты ведь не сердишься на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был немного смущен. Неужели ему нужно давать согласие на подобного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