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Настроение Цзинь Ся было полной противоположностью его собственного. Мисс Цзинь наблюдала за комментариями, а также растущим числом пользователей сети в комнате прямой трансляции. Помимо этого она успевала контролировать растущий объем транзакций и происходящим за кулисами. Уголки ее рта никогда не опускались, и она прямо сияла на протяжении всего этого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она была счастлива, но и соответствующие руководители видеосайта, которые хотели развивать популярность прямых трансляций. Эту прямую трансляцию можно было рассматривать как успешную попытку трансформации традиционного видеосайта. Поскольку господин Цзян был очень популярен, и мог привести собственный трафик, плата за продвижение бренда и видеосайта не взималась. По сути, это было взаимовыигрышным сотрудничеством.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никто на самом деле не ожидал, что первая попытка окажется настолько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Прямой эфир по-настоящему взорвался! – сообщил один из сотрудников. – Имеющиеся у нас данные уже превышают данные других сайтов прямых трансляций за последний период, и показатели все еще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был проведен анализ данных. Популярность прямого эфира господина Цзяна выше, чем у обычных интернет-знаменитостей. Его можно сравнить с настоящими звездами, известными по всей стране. Это действительно очень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директор видеосайта также был шокирован данными, и тут же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вернемся в офис, нужно будет сделать подробный сравнительный отчет. Прямая трансляция любителя стала настолько популярной. Должно быть, есть что-то, что привлекло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более разумные коллеги пытались убедить его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его любителем? Я не думаю, что кто-то может с ним сравниться. В конце концов, сколько людей, не вошедших в индустрию развлечений, на самом деле выросли такими красивыми и богатыми. Ты знаешь, сколько у него поклонников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закончилась огромным успехом. Это заставило многих боссов также захотеть попробовать провернуть такой трюк, и участвовать в прямых трансляциях лично, однако все это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все никак не мог успокоиться, и после того, как прямая трансляция закончилась, он убежал даже забыв снять повязку, которая была у него на голове. Гу Цзянго поспешил к нему, а затем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покачал головой и глубоко вздохнул,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экономить на гонорарах за рекламу. Мне нужно было все же нанять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большим энтузиазмом согласился Гу Цзянго. – В будущем мы не будем экономить денег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снова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комментарии? Кто-нибудь ругал меня за то, что я ужасно выглядел с макияжем, который она нанесла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хвалили тебя за то, что ты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тоже не очень хорошо, - господин Цзян расстроился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стереть румяна с твоего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визажист хотела снять косметику с лица господина Цзяна. Однако когда Цзинь Ся увидела. Как Гу Цзянго вытирает лицо Цзян Но, она быстро остановила визажиста,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Цзянго были шершавыми, и когда он тер ими нежную кожу лица Цзян Но, то ощущение было немного покалывающим. Молодой господин Цзян нахмурился, и поскольку он не мог скрыть этого, то строгим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использовать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влажных салфеток действительно можно было снять тонкий слой румян, открывая светлую кожу. Однако поскольку кожа Цзян Но была слишком нежной, то вскоре она покраснела. Гу Цзянго сразу же пришли на ум слова Цзинь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посмотрел на покрасневшую кожу и водянистые глаза молодого господина Цзяна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он любит плакать, верно? Что, если он не сможет вынести прикосновений,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случится, если он, в конце концов, однажды не выдержит, Гу Цзянго почувствовал, как его уши краснеют. Он громко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Ся в этот момент могла видеть только его крепкую спину. Она тихо цокнула языком и едва слышно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него не так уж и плохо получается? Чему он еще хочет у меня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Ван Вейго увидел рукописное завещание своей матери, а также копии подтверждающий документов и электронные фотографии, заверенные официальной печатью нотариальной конторы, он полностью отказался от попытки забрать у Гу Цзянго деньги за снос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согласно закону, до тех пор, пока пожилая леди жива, все доходы за снос и переселение принадлежат ей. Самое большее, во что он мог вмешаться, так это в получение пенсии и распоряжение полученными деньгами. Пока его мать была жива, он вряд ли мог конкурировать за собственность. Более того, госпожа Ван страдала от тяжелой болезни и не могла сама позаботиться о себе. Так что Ван Вейго на самом деле не чувствовал, что с таким решением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все еще был возмущен эксцентричностью своей матери, которая заранее написала такое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знал, что будущее Дацзяна было многообещающим сейчас, Ван Вейго все равно не собирался унижаться и мириться с ним. Он все еще в глубине души не считал Гу Цзянго своим племянником. По его мнению, теперь они не имели ничего общего друг с другом. Он никак не ожидал, что кто-то на самом деле проявит инициативу и придет к нему для того, чтобы узнать о вещах, связанных с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Ван Вейго, как обычно, закончил свой рабочий день и вышел из офиса вовремя со своим телефонов в руках. Как только он открыл дверцу машины и сел в нее, он почувствовал, как другая дверь машины открывается, и в машину влезает совершенно незнакомый ему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Вейго настороженно спросил. – Кто ты,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этот человек только что прятался? Почему он вообще его не видел, когда садился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достал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Вейго был напуган до безумия. – Это стоянка нашей компании. Здесь все знакомы друг с другом. Брат, брат, не будь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пачку денег из кармана и продемонстрировал ее 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сглотнул и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Акцент незнакомца был немного странным, и отличался от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задать тебе несколько вопросов кое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включил свой телефон и показал видео. Затем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видео с Гу Цзянго показывали повсюду. Наблюдая за тем, как он и господин Цзян демонстрируют свои отношения, Ван Вейго был так зол, что у него начинала болеть голова, когда он слышал эту музыку. Как он мог быть незнаком с Гу Цзянго? Конечно же, он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веди машину, - приказал мужчина. – Ты можешь рассказать мне все во время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