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сначала отказывался ложиться спать, однако эмоции, которые он испытал за последнее время, были слишком сильными, так что сопротивление молодого господина Цзяна становилось все более слабым. В конце концов, он не продержался до второй половины ночи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даже дежурный персонал похоронного бюро уже спал. Гу Цзянго боялся, что Цзян Но замерзнет, поэтому снял с себя пальто и накрыл его им. Только после этого он подошел к курильнице и с уважением поместил еще три пирамидки благовоний. Как бы представившись,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Цзян, дядя Цзян, меня зовут Гу Цзянго. Мне скоро исполнится 20 лет. Я улусь на факультете финансов Университета Яньлина…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дверь была закрыта, однако неизвестно откуда налетел сильный ведер, задувший свежий ладан.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подсознательно посмотрел на Цзян Но и обнаружил, что тот так и не проснулся, и лишь слегка нахмурил брови. Видимо, он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согласие или возражение? – спросил самого себя Гу Цзянго, а затем торжественно опустился на колени на футон, склонил голову к земле и совершил три стандартных поклона. – Дядя Цзян, я клянусь перед твоей табличкой, что буду хорошо заботиться о Сяо Но в этой жизни. Со мной он не потерпит никаких обид. До тех пор, пока он этого захочет, я, Гу Цзянго, без колебаний поднимусь на гору ножей и прыгну в горящее озеро. Я сделаю все, что сказал, чтобы быть рядом с ним, пожалуйста, будь уверен, что с ним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Маниакальный мрачный ветер утих, и благовония медленно начали испускать три слабых и тонкий полоски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Цзян Су ехал на такси домой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направлялся к вилле, где всегда жил его отец. Это был дом, где его родители прожили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последние два месяца Цзян Су и Ло Мейцинь вели холодную войну, она все еще была его собственной матерью. После того, как он услышал новость о смерти своего отца, и выплакался, он вспомнил, что должен рассказать об этом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потеря отца смягчила упрямое сердце Цзян Су. Как бы то ни было, она была женой его отца. Она имела права знать о его смерти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знал, что Ло Мейцинь и Цзян Но не хотели иметь дело друг с другом, так что он ничего не сказал, и решил потихоньку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Цзян Су хотел встать на сторону своей матери и выступить против своего брата. Просто он чувствовал, что он все еще может поплакать в объятиях своей матери. Но теперь, когда у его брата не осталось родителей, он не может позволить себе беспокоить Цзян Но. Кроме того, Цзян Су хотел воспользоваться этой возможностью, чтобы уладить все проблемы со своей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мать и ребенок, так какие проблемы они не смогут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его отца сейчас была на небесах. Разве он не хочет увидеть, что после его ухода семья находится в гармоничном состоянии,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Су все еще был ребенком, и не понимал кое-какие вещи. Он даже не позвонил предварительно перед тем, как вернуться домой. Он лишь ночью тихонько открыл дверь, направившись в спальню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Ло Мейцинь обычно не спала. Она любила смотреть прямые трансляции телемагазина. Так что он не удивился тому, что свет не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поднял руку, чтобы постучать в дверь, а затем услышал звуки, раздающиеся из-за нее… это явно не было похоже на передачу телемагазина. Поднятая рука Цзян Су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ребенок. Он знал и видел кое-что. Не было ничего, что он не понимал. Он прекрасно представлял, что означают эти звуки. Он даже не хотел действовать осторожно и пытаться скрыть свое присутствие, чтобы не оказаться в неприятной ситуации. На самом деле, ему хотелось пинком распахнуть дверь, чтобы выставить на всеобщее обозрение уродство, которое сейчас творилось за этой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Су в конечном итоге не стал этого делать, а лишь с силой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 Какого черта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мужской голос. Это был Пан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услышал ругань, это, по крайней мере, заставило замолкнуть другие звуки. Все мышцы Цзян Су в этот момент были чрезвычайно напряжены. Он сделал несколько глубоких вдохов, прежде чем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Мейцинь! Моего отца больше нет! Ты удовлетворена? Я просто хочу, чтобы ты знала, что тебе не нужно ходить в трауре. Иначе не вини меня за то, я говорю или делаю на публике! – Цзян Су дал выход своему гневу и, наконец, пинком распахнул дверь, даже не глядя на людей, находящихся в спальне. Он побежал в сторону входной двери. Его взгляд был полностью затуманен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господина Цзяна прошли великолепно. Почти весь деловой район Яньлина был наполнен бизнесменами, которые пришли попрощаться. Даже руководители некоторых правительственных ведомств появились, чтобы принести венки. В конце концов, «Цзян Гроуп» является крупным налогоплательщиком, особенно сейчас, когда под руководством Цзян Но была видна тенденция к дальнейшему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людей был неисчерпаем и выглядел весьма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Цзян Но и Цзян Су были одеты в льняную одежду и выражали сыновнюю почтительность. Некоторые из ближайших родственников также носили белую одежду. Однако все остальные были одеты в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Цзянго спокойно надел белый пояс, который носили родственники, хотя также был в черном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было немного не по себе, и он хотел скрыться с глаз всех и поговорить с Цзян Но, однако тот был постоянно занят, как старший сын. Так что он был вынужден закрыть рот и следовать за ним, время от времени поглядывая на дверь. Однако он так и не увидел появления Ло Мейцинь.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здесь была половина делового района Яньлина, так что, естественно, семья Дин не могла не пропустить похороны. Глава семьи Дин Яньшен привел с собой двух своих сыновей. Все они возложили венки, пожали друг другу руки и поклонились на прощание. Вся эта вежливость была очень продуманной. Даже Дин Яньшен, этот старый лис, проявил искреннюю привязанность и вытер слезы, проступившие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боролись друг с другом столько лет. Я не ожидал, что хотя исход так и остался непредрешенным, мне придется принять участие на его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старыми бизнесменами, начинающими в одно и то же время. Средства массовой информации частенько сравнивали их друг с другом. Их смело можно было назвать конкурентами. Но симпатизировали ли они когда-нибудь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происходящее, многие присутствующие вздохнули. Даже Цзян Но не мог не быть тронут. Впрочем, он не собирался обращать на это внимание. Цзян Но прекрасно понимал в глубине своей души, что люди – это весьма сложные существа. Хотя скорбь по старому другу может быть вполне реальной, это не значит, что Дин Яньшен не будет ничего делать для того, чтобы в будущем не аннексировать «Цзян Гроуп».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подошел, чтобы поговорить с Дин Яньшеном: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Дин, спасибо тебе за то, что специально приехал, чтобы проводить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хороший мальчик, так что старик Цзян должен быть рад, что у него такой прекрасный сын. Он смог уйти с миром, - Дин Яньшен вытер слезы и подмигнул Дин Иньчжоу. – Иньчжоу, ты вырос с Сяо Но и испытываешь к нему самые глубокие чувства. В такой момент ты должен быть тем, кто больше всех его поддерживает. Так почему ты стоишь в стороне, как столб?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Дин Иньчжоу с того момента, как вошел в дверь, не спускал с Цзян Но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Но был полностью в белом, и только его глаза были покрасневшими, из-за чего он выглядел еще более жалко, чем обычно. Дин Иньчжоу отличался от Дин Яньшена. В конце концов, старик Цзян был из того же поколения, что и его отец, так что у них практически не было пересечений. Когда старик Цзян умер, он на самом деле ничего не почувствовал в своем сердце. Напротив, он даже был немного рад, поскольку у него появилась прекрасная возможность увидеть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уже довольно долгое время, и он чувствовал, что Сяо Но становится все лучше и лучше. Простая белая одежда также хорошо шла ему, и он не мог дождаться возможности подойти к Цзян Но и обнять его. Раньше он беспокоился, что у него не будет шанса приблизиться, так что в этот момент он сразу же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Но, не грусти слишком сильно….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- Цзян Но даже не взглянул на Дин Иньчжоу. – Я все еще молод. В будущем я буду управлять семьей Цзян. Я должен расспросить дядю Дина побольше о своих предшественниках. Цзянго, уведи гостей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сразу же встал и выпрямился во весь рост перед Дин Иньчжоу. Он не смог удержаться, чтобы не оттолкнуть этого человека назад. Однако это не мешало ему сохранять улыбку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вам за вашу тяжелую работу и благодарим за то, что приехали. В главном зале много людей, так что я не могу проявить гостеприимство. Я хотел бы пригласить вас выпить чаю в дальнем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