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что и сейчас Цзян Но по привычке захотел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посоветовал ему Гу Цзянго. – Это место не похоже на то, что дома. Там только маленькая душевая. Что, если ты упадешь, пока будешь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помыть меня, -  молодой господин Цзян, который сейчас явно не мог мыслить здраво, выдвинул ответное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Гу Цзянго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отказывать мне? – Цзян Но уставился на него. Однако из-за того, что его маленькое личико раскраснелось от выпитого алкоголя, казалось, его угрозы совершенно не имели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Цзянго выглядел достаточно напуганным, поскольку даже не осмеливался снова смотреть на него. Он лишь запинаясь говорил нечто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недостаточно высокой температуры тебе будет легко простудиться в душе… Сяо Но… ты, веди себя послушно… и не смотри на меня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Но, казалось, наконец начал слушаться его. Он вытянул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забудь об этом, я не буду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Цзянго, иди сюда и согрей мне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даже не обратил внимания, согласился ли Гу Цзянго с ним или нет, он сам расстегнул одежду собеседника и сунул ноги под рубашки. Его холодные и нежные ступни непроизвольно наступили на живот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живота Гу Цзянго были очень крепкими. В тот момент, когда на них наступили, он внезапно напрягся. Цзян Но мог практически почувствовать все основные мышцы пальцами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Жестко, - молодой господин Цзян сказал эти слова с отвращением. –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снова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и помоги мне согреть постель, здесь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двигаешься? – молодой господин Цзян слегка приподнял верхнюю часть своего тела, а затем посмотрел на него парой пьяных глаз, наполненных виной. – Я больше не могу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Гу Цзянго на самом деле понял, что молодой господин Цзян полностью пьян. Это была его вина, он должен был внимательно следить за Цзян Но и остановить его от употребления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вздохнул про себя, а затем честно подвинулся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Но начал вести себя еще более капризно: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тесно, почему ты занимаешь так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мне лучше идти на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передвинь эту кровать, - небрежно приказал Цзян Но, как будто на самом деле было так легко передвинуть две прикроватные тумбочки, ковер и еще одну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последнее, чего не хватало Гу Цзянго – так это силы. Он действительно довольно быстро сдвинул кровати, и даже быстро принял душ, чтобы смыть тонкий слой пота, появившийся после физической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господин Цзян с удовольствием обнял «гуманоидную грелку». Затем он протянул руку, чтобы прикоснуться к брови этой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кажется стал чуть светлее, однако его все еще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положил руки на Гу Цзянго, приподнял свои тяжелые веки, зевнул и высказал свою последнюю мысль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пожаловаться на компанию, создавшую этот крем от шрамов. Они берут более 800 юаней за 15 мл мази, и за месяц не видно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из-за алкогольного опьянения он заснул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Гу Цзянго была очень высокой, так что он чувствовал себя очень комфортно. Господин Цзян очень хорошо отоспался. Он даже забыл завести будильник перед тем, как лечь спать, поэтому он дремал до тех пор, пока не проснулся естественным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следующий день, когда он удовлетворенно открыл глаза, то понял, что рядом с ним в постели лежит высокий человек, который продолжает излучать тепло. А он сам в это время лежит на его крепкой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почувствовал, что, возможно, он еще не проснулся, и поэтому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его разум постепенно начал проясняться. К счастью, из-за алкоголя он не потерял память, и все еще мог вспомнить, что же именно произошло. Оказывается, он был так пьян, что заставил Гу Цзянго спать рядом с ним. И даже без колебаний приказал ему передвинуть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 Но даже не осмеливался пошевелиться. Он на самом деле не знал, как посмотреть в лицо Гу Цзянго. Гу Цзянго знал его ориентацию. Гу Цзянго же не подумает, что он намеренно притворился пьяным, чтобы соблазнить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немного подумав, решил тихонько встать, чтобы вернуться в компанию и спрятаться на какое-то время. Он вообще не хотел разговаривать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встал с кровати и начал искать свой телефон, чтобы посмотреть на время, он услышал, как высокий мужчина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