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в сопровождении своего доверенного лица Ву Туна вернулся в кабинет президента. После того, как вокруг них никого не осталось, Ву Тун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хотя вы можете не обращать внимания на то, что говорят господин Хуан и другие, вам все равно придется раскрыть квартальную финансовую отчетность в соответствии с правилами менее, чем через полмесяца. А этот проект сталкивается с крупномасштабными выкупами. Хотя многие мошенники не смогли выдержать давления общественности и вернули деньги, дефицит капитала слишком велик, чтобы восполнить потери. Учитывая, что этот проект стал настолько известным из-за случившегося, информацию о нем нельзя будет скрывать долго. Я не смогу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этот проект будет провальным? – Цзян 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есть какой-то способ справиться с этой проблемой? Но откуда у вас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действительно была довольно богата, однако в данной ситуации, для того, чтобы решить проблему, можно было только принудительно мобилизовать средства из других проектов. Это не то, что другие директора смогут понять. Да и учитывая необходимое количество средств, это было нереально. Сейчас бесчисленное количество платформ р2р постоянно гремят в прессе, что заставляет клиентов коллективно требовать выкуп. Нужно было заоблачное количество ликвидности, чтобы выплатить все, а времени оставалось всего лишь полмесяца. Слишком поздно уже пытаться продать офисное здание штаб-квартиры «Цзян Гроуп»,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кто-нибудь, естественно, даст нам денег,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Босс же не сошел с ума от бессмысленной болтовни этих старых директоров, верно? Что за чушь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стал подробно рассказывать решение, а просто прошел весь путь до зоны в его кабинете, где располагалась его помощница и телохранитель. Когда он увидел Гу Цзянго, который находился здесь на дежурстве, он вдруг кое-что вспомнил и сказал Ву Туну, стоящему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сентябрь, скоро начнется учебный год. Набрали ли мы уже стажеров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был сбит с толку, не понимая, почему его босс вообще интересуется таким тривиальным вопросом, однако все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Официальный набор начнется только в апреле следующего года, однако уже сейчас мы начали набирать в качестве стажеров некоторых студентов из известных университетов. Если они хорошо покажут себя, то в следующем году при приеме на работу приоритет будет отдаваться тем студентам, которые имеют опыт стажировки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среди них кто-нибудь из Университета 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Цзянго изменилось, когда он услышал эти слова, и он сразу же посмотрел на Цзян Но. Однако выражение лица господина Цзяна оставалось прежним. Он казался весьма расслабленным, как будто говорил на отвлеченную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Яньлина – лучшее высшее учебное заведение в регионе, так что, естественно, что мы обращаем внимание на его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Но кивнул головой. – Скажи отделу кадров, что стажера по имени Ван Сюаньхуэй из Университета Яньлина нужно уволить сразу же. Этот человек никогда не будет принят на работу в «Цзян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вообще могла быть вражда между президентом компании и маленьким стажером?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бросил равнодушный взгляд на Ву Туна, не собираясь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Но был ниже ростом и гораздо моложе Ву Туна. Само собой разумеется, что он никак не мог подавить Ву Туна, однако его взгляд, полный недосказанности, заставил Ву Туна сразу же стать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Цзян, я слишком много болтаю. Я сейчас же выполню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стал останавливать его, а всего лишь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поколения его семьи есть проблема. Поскольку его родители настолько морально испорчены, я не считаю должным принимать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были направлены на Ву Туна, однако на самом деле предназначались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был не из тех людей, которые совершали добрые дела анонимно. Если он делал для кого-то доброе дело, то ему не терпелось поднять знамя и напомнить тому, ради кого он его сделал, с гонгами о барабанами о принесенном им благе.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Тун ушел, Цзян Но с улыбкой посмотрел на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видеть благодарность в глазах другого человека, было весьма приятно… Эээ, это вообще благодарность? Почему этот взгляд кажется чересчур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господин Цзян смог понять, что происходит, его робко прервала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хочу попросить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раз, когда она просила отгул за последние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посмотрел на нее и жестом велел продолжать говорить. Сяо Ван пригладила выбившиеся из прически волосы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 с врачом, так что мне нужно ехать в больницу на обследование во второй половине дня. Я плохо себя чувствую в последнее время,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 Цзян Но прервал ее. – Здоровье – это самое важное. И обращай внимание на безопасность во время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поблагодарила его и ушла. Цзян Но посмотрел ей в спину загадочным взглядом, так что нельзя было сказать, о чем именно он думает. Гу Цзянго,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Ван, кажется, действительно плохо себя чувствует в последнее время, - как будто поняв, что он сказал глупость, Гу Цзянго добавил. – Ее лицо в последнее время пожелтело, у нее какие-то проблемы с печенью?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такой ерунды при девушках, иначе тебя побьют. Это все потому, что в последнее время она перестала пользоваться косметикой. Если азиатки не наносят тональный крем, то цвет их лица становится чуть более желтоватым. Ты заметил, что она в последнее время носит обувь на плоской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Гу Цзянго похож на человека, который обращает внимание на то, какую обувь носят другие? Однако после слов Цзян Но он не мог не посмотреть на лицо Цзян Но. Если лица азиатов желтоватые, то почему господин Цзян настолько белокожий?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Ван действительно очень хорошо работает. Если она внезапно уйдет, я действительно не смогу этого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понял, что сестра Сяо Ван, вероятно, была очень больна. Хотя он и сожалел об ее проблемах со здоровьем, он также мог воспользоваться этой возможностью, чтобы оставаться с молодым господином Цзян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сестра Сяо Ван меня многому научила. Если у вас есть какая-нибудь работа для нее во второй половине дня, то вы можете оставить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ее тебе? – Цзян Но задумчиво произнес. – Да, есть одно дело, которое может быть самым подходящим для тебя! Ты был рядом со мной несколько раз раньше, когда я встречался с ним, а сейчас самое лучшее время для реализации кое-какого плана…. Ты можешь помочь мне закрыть капкан, - сказал Цзян Но с клыбкой.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Гу Цзянго почувствовал, что хотя улыбка молодого господина Цзяна была очень красивой, она, казалось, также была не особо хорошей. И кто тот человек, с которым они встречались несколько раз? Может ли это быть связано с человеком по фамилии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вдруг понял, что с нетерпением ожидает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