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японская кухня начала становиться невероятно популярной. Голубой тунец, доставленный по воздуху с Хоккайдо в этот же день, был лично нарезан настоящим мастером на сашими. Кусочки рыбы были плотными, сладкими и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Цзян Но было сосредоточено вовсе не на еде. Он некоторое время смотрел на соевый соус для суши,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тогда он произносил эти слова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предзнаменование о том, что Дин Иньчжоу подонок, который может с легкостью изменить ему, появились настолько рано. Он действительно был слеп в своей прошлой жизни. Он должен был давным-давно оставить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налил себе бокал саке и вдруг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как ты думаешь, что самое важное в отношениях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всегда был сосредоточен только на бизнесе. Сейчас, когда он внезапно заговорил с ним на такую эмоциональную тему, Гу Цзянго даже не пришлось задумываться, чтобы понять, что этот как-то связано с человеком по фамилии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угрюмо покачал головой, показывая, что он не знает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Но на самом деле не ожидал от него ответа. Он налил еще один бокал теплого саке и сказал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наличие духа контакта. Когда дело касается контракта между парой, то во время существования отношений ни одна из сторон не может изменять. В конце концов, когда существует контракт между боссом и работником, он считается юридически законным, и каждая из сторон обязана соблюдать правила. Да, с людьми, у которых нет никакого духа контракта, на самом деле невозможно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небольшой промежуток времени Цзян Но самостоятельно успел выпить половину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алкоголя неизбежно, когда речь идет о бизнесе. Его привычка свободно пить за винным столом развилась еще в его прошлой жизни. Жаль, что сейчас его 19-летнее тело было относительно молодо и еще не привыкло к алкоголю, так что он не мог вынести такого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быстро выпил все саке, после чего его лицо слегка покраснело. Его кожа была тонкой, так что румянец, разливающийся по щекам, был хорошо виден. Учитывая, что сама по себе его кожа была очень бледной и нежной, то контраст получался очень красивым и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немного боялся смотреть прямо на Цзян Но, опасаясь, что если он увидит слишком много, мысли, которых у него вообще не должно быть, снова выйдут на свет, начав бушевать. Хотя он и не хотел признавать, что ублюдок Дин Иньчжоу был прав, он был вынужден согласиться, что такие люди, как он и молодой господин Цзян, принадлежат двум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Но наклонился вперед, облокотившись на стол, и схватил Гу Цзянго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молодого господина Цзяна сияли, когда он искренним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только основное требование. Не нужно также забывать и о морали, а также о человеческой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ли ты человеческие чувства? Человеческая доброта очень важна! Поскольку я помог тебе, то в будущем ты поможешь мне! Это основное правило того, что называется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нетерпеливо посмотрел на Гу Цзянго, надеясь, что тот сможет понять скрытый смысл его слов. Он даже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как только Гу Цзянго почувствовал руки Цзян Но, его лицо сразу же покраснело. Под восторженным взглядом молодого господина Цзяна, направленного на него, его мозг сразу 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подождал некоторое время, но так и не получил ответ. Только сейчас он понял, что держит молодого человека за руку, говоря о правде жизни. Разве он не похож на обычного жирного мужчину средних лет с неправильными мыслями? Его определенно бы раздражало такое поведение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тихо кашлянул и с горечью отпустил руку Гу Цзянго. Впрочем, он все равно не сдавался. Он кратко подвел итог своей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брат Гу, ты не должен забывать о человеческой доброте, когда будешь богаче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уверен, что его босс был пьян. В конце концов, он был бедным телохранителем. Как может наступить тот день, когда он будет богаче Цзян Но? Более того, почему тот снова назвал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этот раз и правда выпил слишком много. Он сам не ожидал, что ему удастся напиться. Когда они возвращались к машине, Гу Цзянго помогал ему идти, практически таща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молодой господин Цзян, все еще испытывая печаль, прямо оперся на Гу Цзянго. Хотя ему и не нравились ладони Гу Цзянго, поскольку они были слишком жесткими и мозолистыми, мышцы его рук были особенно удобны для дневного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заставили Цзян Го отреагировать так, как он не должен был делать. Он даже не мог усидеть на месте. Он схватил сумки с покупками, чтобы прикрыть себя, беспокоясь, что водитель обнаружит,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водитель Лао Лю был явно более профессионален, чем он сам. Тот вел машину, даже не мигая, и включил музыку, делая вид, насколько это возможно, что он не понимает, насколько его босс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вздохнул с облегчением, а затем услышал вопрос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мой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с трудом, но ему удалось вспомнить, что раньше он передавал на хранение Гу Цзянго бумажный стаканчик с кофе. Гу Цзянго сразу же передал ему этот стаканчик, температура кофе в котором была уже больше близка к комнатной. Цзян Но, посмотрев на стаканчик, сразу же нахмурился и с отвращением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сморщенный?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вспомнил о том, как бессознательно сжал стаканчик, и сказал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помял его, однако кофе не разбрызгалось.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просто выбрось его, - Цзян Но не мог избавиться от своей проблемы, связанной с необходимостью проповедовать истину после выпивки. – Когда дело касается людей и вещей, действует одна и та же истина. Если они испорчены, их нельзя использовать. Даже если кто-то обманул тебя только один раз, он все равно грязный, и ты не должен давать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Цзян Но был пьян, Гу Цзянго все равно сказал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тихонько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человек, который всегда придерживается духа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Самое важное для мужчины – это целомудрие. Если он изменил, то это значит, что он стал грязным. Я точно больше не буду хотеть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достал маленький блокнот и тщательно сделал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