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не смогли получить книги раньше, встали и вышли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учеников колебалась, отказываясь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прямо спросила их: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Шо, Ли Мэйлинь, разве вы оба не взяли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Ученики, которые пытались спрятаться, неохотно встали.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отправились в школьный книжный уголок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они так и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казалось, не замечала, что в классе становится всё меньше учеников. Она открыла учебник и, улыбнувшись,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начнём с Фердинанда Милнера. Он был нетипичным писателем...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классе становилась все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Тяжесть почти двадцати жизней давила на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инстанс уровня "А", это был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голос учителя продолжал звучать, но теперь от него по их спинам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Фердинанд родился во время войны. Когда он был маленьким, его дом разбомбили, и его родители погибли. Он остался сиротой и попал в местный приют. Глава приюта был добр и платил учителям за обучение детей. Став взрослым, Фердинанд встретил свою жену Лилиан нежную и добрую женщину, которая стала любовью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поженились, и вскоре у них родился сын. Однако здоровье Лилиан было слабым, и она скончалась вскоре после родов. В то время Фердинанд был учителем и совмещал обязанности по обучению чужих детей с воспитанием собственного. Но эта мирная жизнь продлилась недолго. Вскоре война пришла в их город, и Фердинанд потерял и своего ребёнка, и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ярости Фердинанд вступил в бой, став солдатом. Он понял, что без нации ему некуда будет вернуться. Война длилась более тридцати лет, и к тому времени, когда Фердинанда демобилизовали, он потерял ногу и стал генералом. Но вместо того, чтобы уйти в отставку, он вернулся обратно и стал профессором в местном университете...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времени война закончилась. Размышляя о своей бурной жизни, Фердинанд решил начать писать. Он написал двадцать шесть романов и три автобиографии, и все они были опубликованы. Эти произведения не только отражали его взгляд на жизнь, но и описывали весь его жизненный путь...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медленно закончила рассказ о жизни Фердинанда, затем с улыбкой посмотрела на учеников в классе.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должны были прочитать книги, которые у вас в руках. Давайте сделаем так: почему бы вам не поделиться своими мыслями после прочтения этих книг?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осмотрела класс, а затем сосредоточилась на Ан Хэяне.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начнем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встал. После минутного молчания он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любовный роман под названием «Весенний лес». Я думаю, что мистер Фердинанд тоже очень сильно любил свою жену, как и описано в книге. К сожалению, он был замкнутым человеком. Когда он впервые встретил свою жену, то не осмелился подойти к ней, но всё это было из-за его любви. Именно из-за любви он колебался и был робким... но на самом деле он был очень храбрым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 Хэянь немного поболтал, но, поскольку он много говорил, учитель удовлетворенно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 Хэянь сел обратно, он заметил, что Гу Чжань смотрит на него. Ан Хэянь вкратце пересказал содержание книги, которое дал ему Гу Чжань, и виновато улыбнулся ему. Но это не имело большого значения, поскольку у Гу Чжаня тоже были две книги, которые изначально принадлежали Ан Хэяню.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ученики один за другим вставали и делились своими ответами. Их истории имели мало общего с жизнью Фердинанда некоторые рассказывали о любовных историях, сказках и даже мрачных историях ужасов. В некоторых даже не было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у Гу Чжаня были кое-какие идеи, но, услышав описания других, он совершенно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очередь Гу Чжаня говорить. Он медленно встал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История, которую я прочитал, о спасении маленькой птички...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Ан Хэянь, Гу Чжань пересказал всю историю. Учитель кивнула и позволила ему сесть, прежде чем позвать Цинь Юэ, который сидел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нервно встал, запинаясь на каждом слове, но в конце концов сумел рассказать историю о шпионе.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Цинь Юэ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уверен, что шпион был настоящим. Обычно шпионом считают мужчину, но она была женщиной...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нервы Цинь Юэ подвели его, и он заговорил не по очереди, не осознавая, что его время уже вышло. Он продолжал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учительницы стало немного странным, когда она уставилась на Цинь Юэ. Когда он наконец остановился, чтобы перевести дыхание, она быстро спросила: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думаешь, что главный герой убил не того человека? Что убитый им человек был не шпионом, укравшим их информацию, а невинным гражданским?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был ошеломлён и только потом осознал свою ошибку. С точки зрения учителя, они просто обсуждали книги и свои впечатления от них, но Цинь Юэ случайно упомянул о том, что слишком погрузился в мир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поспешно попытался исправиться.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нет... Мне просто показалось это немного странным. Может быть, в этом и заключается замысел автора — война жестока. Даже шпион — это живой человек, оказавшийся в такой ситуации. Независимо от роли, которую кто-то играет на войне, все просто плывут по течению истории...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несколько терминов из курса политологии, Цинь Юэ выпалил их все. Неважно, что имел в виду автор; важно было вывести обсуждение на более глубокий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после того, как он продолжил бормотать что-то бессвязное, выражение лица учителя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этот ученик многое понял из прочитанного, но из-за нехватки времени. мы пока остановимся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руку, чтобы Цинь Юэ сел, и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видите, жизнь Фердинанда была насыщенной и сложной. Его жизнь была разделена на множество этапов, и на каждом этапе у него были разные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понять этого человека, вы должны изучить все этапы его жизни. На этом наш сегодняшний урок заканчивается. Я надеюсь, что перед следующим уроком вы прочитаете ещё одну книгу Фердинанда.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занятие окончено.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голос учительницы затих, прозвенел звонок. Учительница собрала свои учебные материалы и ушла, а Гу Чжань и остальные остались сидеть на своих местах с серьёзными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попросила нас прочесть еще книги. Как ты думаешь, нам просто нужно поменяться теми, что у нас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нахмурился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срок возврата книг в библиотеке три дня. Книги, которые мы взяли в пятницу, нужно вернуть до вечера понедельника.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прочесть книги друг друга, прежде чем вернуться в библиотеку, но после наступления темноты им придётся сдать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возвращении в зловещую библиотеку лицо Цинь Юэ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 так сильно. У нас уже есть две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расписание и заметил, что последним уроком была физкультура. В этой школе было необычно много уроков физкультуры.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пропустим последний урок и найдём тихое место. У меня с собой ещё две книги. Я почитаю одну, а ты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Цинь Юэ был озадачен. — Мы не будем читать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этих книжных мирах разные люди сталкиваются с разными деталями. Только лично побывав в этом мире, ты сможешь понять его полностью, трудно объяснить детали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Хорошо...— В конце концов, задание учителя должно было быть выполнено индивидуально. Гу Чжань не был обязан сопровождать Цинь Юэ в книжный мир. Делиться его книгами уже было одолжением.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прогуляли урок, и охранник, похоже, сдался, безропотно наблюдая, как они вдвоём направляются к низкой стене возле спортивной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Доехав на автобусе до ближайшей библиотеки, они нашли уединённое место и открыли свои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Чжань вошёл в мир потерявшегося ребёнка, о котором упоминала Ан Хэянь. По прибытии он сразу же увидел плачущего на обочине ребёнка. Когда он подошёл и спросил, ребенок со слезами на глазах объяснил, что его разлучили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 мне подождать здесь, пока они сходят за мороженым, но почему они до сих пор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слова ребёнка заставили Гу Чжаня почувствовать,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ребенка, должно быть, бросили,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только пообещать ребенку, что поможет ему найти своих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описанию ребёнка, он жил в этом городе. Гу Чжань планировал отвезти его домой и спросить у безответственных родителей, почему они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пути они встретили множество монахинь в длинных чёрных и белых юбках.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ребенок видел этих монахинь, он заметно напрягался.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оценить ситуацию Гу Чжань обнаружил, что ребёнок действительно боится монахинь.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может быть в монахинях?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напомнило ему о последней книге, в которой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верил, что эти истории никак не связаны между собой, учитывая, что они были написаны одним автором. Каждая книга должна иметь своё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предыдущей книге «школа», в которой жили монахини, казалась детям очень неприветливой.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учитель также упомянула, что Фердинанда отправили в приют после того, как он потерял родителей на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Приют, церковь, монастырь, школа... эти места, вероятно, были связаны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этот ребёнок на самом деле не хотел найти родителей, которые его бросили; вместо этого он... не хотел идти в приют?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Гу Чжань предпочел держаться подальше от монахинь.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поля зрения монахинь ребенок заметно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не спешил вести его домой; вместо этого он гулял с ним по улицам и расспрашивал о его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в твоей семье кто-нибудь еще, кроме твоих мамы и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сделал паузу, слегка смутившись.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семье не должно быть только мамы и папы?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обязательно. В некоторых семьях двое детей, а значит, у тебя может быть старший брат или сестра, или, может быть, младший брат или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покачал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только один ребёнок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мама и папа хорошо к тебе относятся? — спросил Гу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 всё ещё выглядел озадаченным.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ко мне? Мама и папа это просто мама и папа. Почему они должны хорошо ко мне относиться? Должны ли они хорошо относиться ко мне, чтобы быть моими родителями?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 зрения ребенка была довольно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стал более решительным в своих мыслях.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твои родители по природе, но если они плохо к тебе относятся, ты можешь отказаться от них и найти кого-то, кто будет относиться к тебе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мальчик, казалось, не был особенно привязан к своим родителям. Он поднял взгляд и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я надеюсь, что мама и папа не будут слишком строгими, не будут заставлять меня ложиться спать в определенное время и не будут заставлять меня соревноваться с другими детьми за еду. Я хочу держать на подоконнике гнездо с маленькими птичками и наблюдать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птички... соревноваться за еду....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снова эхом отозвались в голове Гу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был убежден, что все эти истории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автор искусно замаскировал их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могу помочь тебе найти новых родителей, — сказал Гу Чжань, беря ребёнка на руки и направляясь в другую часть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история, разворачивающаяся на фоне войны, с людьми-беженцами, агентствами по усыновлению и детскими домами.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мальчик не хотел идти в приют, Гу Чжань отвёл его в агентство по усыновлению.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здоровым, привлекательным и послушным и быстро завоевал расположение будущих приёмных родителей. Вскоре его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маленький мальчик вошёл в свою новую семью, побочное задание Гу Чжаня было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покинуть мир истории, он увидел название этой книги: «Новая жизнь Фердинанда».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Фердинанд... Это то, чего ты желаешь?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презираешь свою прежнюю жизнь и хочешь начать всё сначала в этом книжном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Фердинанд, описанный учителем, был успешным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пережил трудности и неудачи, нельзя отрицать, что он был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даже герои презирают свою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Чжань чувствовал, что все еще есть что-то нерешенное.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http://bllate.org/book/14579/1292581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