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прошлой ночи атмосфера за завтраком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длинный стол, за которым Ма Сяовэнь и Хэ Хуэй сидели с одной стороны, а Сан Юэ и Гу Чжань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от природы холодна и сегодня ни с кем не разговаривала, сохраняя холодное выражение лица. Даже когда директор пришёл раньше, она почти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хранила молчание, и в столовой воцарилась ужасающая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посмотрела налево, потом направо, понимая, что большой босс, похоже,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лишь набраться смелости и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обсудить то, с чем мы столкнулись вчера? Мы с Сан Юэ обошли деревню, и во всех домах горел свет, но не было ни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вкратце пересказала события предыдущего дня, остановившись на моменте, когда они встретили директора у входа в деревню, поскольку Гу Чжань уже знал,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небрежно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 Сяовэнь и Хэ Хуэй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 той реке, её лодыжки были привязаны к камням, и она тонула бог знает сколько времени. Водяной призрак, которого мы встречали ранее, вероятно,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Чжань говорил, Сан Юэ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ребёнка, который мы нашли в маленьком домике, без сомнения, принадлежит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два призрака, с которыми мы сейчас столкнулись, это утонувшая Сяо Сю и сгоревший ребёнок Сяо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они; есть ещё муж, который живым покинул деревню Хуанцюань и теперь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тот муж... У меня есть кое-какие мысли. — В этот момент Хэ Хуэй внезапно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положение в команде было несколько щекотливым.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Сан Юэ по отношению к ней была очевидна, и она имела значительное влияние в их небольшой команде. Если бы она выбрала кого-то своей мишенью, этому человеку пришлось бы несладко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Хэ Хуэй настояла на том, чтобы высказать своё мнение: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семье не было дружеских отношений, иначе после смерти женщины ребёнка не засунули бы в печь. Трудно представить, что он, будучи единственным живым человеком в деревне Хуанцюань, не воспользовался этой ситуацией. Среди всех, кого мы встретили, самый высокий социальный статус у владельца «Е Шэн Гэ» и директора съёмочной группы. Я думаю, что один из них и есть тот самый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 Юэ возразила: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Даже если муж является бенефициаром, если он что-то получил, он должен держаться в стороне. Зачем ему брать к себе певицу по имени Сяо Сю? И зачем ему снимать фильм о женщине-призраке?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женщину, так что он определённо не хотел бы, чтобы кто-то узнал правду. Съёмки фильма могли быть просто попыткой скрыть то, что он сделал.....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вмешалась: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наших материалах для обсуждения говорится, что именно женщина-призрак убила всю деревню Хуанцюань. У нас нет доказательств того, что муж кого-то убил. Женщина-призрак совершила убийство, и мы были свидетелями этого в последнем воспоминании. Если мы собираемся найти убийцу, почему бы не признать того, кто уже совершил что-то плохое, вместо того, чтобы искать того, кто даже не появлялся в этом инциденте?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Сан Юэ не была безупречной, но её агрессивное поведение полностью подавило Хэ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Хэ Хуэй тоже казались странными; казалось, что она пытается оправдать женщину-призрака.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Ма Сяовэнь помутился; она не знала,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она смотрела на Хэ Хуэй, а в следующий на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Сан Юэ, и Хэ Хуэй повернулись, чтобы посмотреть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человек с высоким социальным статусом, который, возможно, даже организовал всё это: владелец особняка Черного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 Юэ на мгновение остекленели.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особняка Чёрного Ворона...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ловушка. Когда я очнулся, кто-то сказал мне, что я владелец особняка Чёрного Ворона, и я поверил этому, рассказав вам всё. Но кроме этого, есть ли у нас какие-либо доказательства того, что я владелец особняка Чёрного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Сан Юэ и других, которые перенесли свои личности в сценарий, у Гу Чжаня не было воспоминаний, связанных с особняком Чёрного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информация не могла быть сфабрикована.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Юэ, Ма Сяовэнь и Ван Чжэ были из киноиндустрии, поэтому у них были общие воспоминания, связанные друг с другом; следовательно, они должны были быть из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том, что Гу Чжань является владельцем особняка Чёрного Ворона, они узнали только после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никогда не рассматривала такую возможность; она открыла рот, чтобы возразить, но не смогла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уже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 странным, что у меня очень длинные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Что...— Сан Юэ была совершенно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их нынешняя дискуссия имела к штанам?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жестом показал: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одежда должна быть сшита на заказ,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могла в это поверить: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не являешься владельцем особняка Чёрного Ворона, основываясь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Гу Чжаня было смелым, пугающим, наполненным сюрреализмом и... леденящей душу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возможность пришла им в голову, ее было трудно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Сан Юз не могла не думать о том, что они всегда считали, что именно женщина-призрак или маленький призрак заманили их в ловушку в особняке Чёрного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не удержалась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запер нас в особняке Чёрного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колдуну...— сказала Сан Юэ, — тоже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неигровым персонажам, но и людям из числа игроков нельзя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Юэ не решалась озвучить эту последнюю мысль: если было три «призрака», как она могла утверждать, что только Хэ Хуэй была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осталось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ситуация зашла в тупик. После минутного молчания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немного времени; мы можем проверить, не является ли директор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проверить что-то подобное? — спросила Ма Сяовэнь. — В прошлый раз, когда его комнату затопило, он был в ужасе. Если мы сделаем что-то еще, не убежит ли он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Сан Юэ выглянула в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точно нельзя снимать; если мы начнём снимать, то можем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временно отложила свои сомнения. Несмотря ни на что, по крайней мере сейчас, пока не закончился этот эпизод воспоминаний, они все были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обсудить,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разговор и вышли из столовой,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стояла у входа в особняк Чёрного Ворона, глядя на затянутое тучами небо, и говорила: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небеса помогают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забеспокоился и во второй половине дня созвал съёмочную группу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репетиции было простым: они репетировали сцену, в которой Сяо Сю и исполнитель главной мужской роли Чай Чжо встречаются в особняке Чёрного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ничего не знал об этой части и прочитал сценарий только в последнюю минуту, чтобы получить четкое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сюжетная линия заключалась в том, что, хотя Сяо Сю была одержима призраком-женщиной, она всё же сохраняла некоторую способность к самосознанию и беспомощно наблюдала, как «она» убивала окружающих, а друзья и семья постепенно отдалялись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персонажем Чай Чжо она ненадолго обрела способность действовать и рассказала ему о своей ситуации, попросив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главные герои мужчина и женщина прониклись чувствами друг к другу. Чай Чжо пообещал помочь ей, но прежде чем они смогли расстаться, сознание женщины-призрака снова завладело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рукой Сяо Сю, призрак убила того, кого она любила, и ушла, дико смеясь.....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исполнитель главной мужской роли не умер в последующей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этим дополнением характер женщины-призрака стал ещё более отвратительным. Она не только убивала, но и играла чужими эмоциями, получая удовольствие от отчаяния Сяо Сю, потерявшей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человек, одержимый призраком, мог влюбиться в незнакомца меньше чем за день... это может быть слишком сложно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этого эпизода Сан Юэ выглядела довольно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подумал, что она обнаружила что-то особенное, и посмотрел на неё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понимаю. Неужели у персонажей совсем нет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большим негодованием, оставив Гу Чжаня в замешательстве.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сценарий, Сан Юэ спросила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Сяо Сю, влюбился бы ты в незнакомку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сознании Гу Чжаня промелькнула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—Ха? — Этот неожиданный ответ исказил выражение лица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достаточно красив, то,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Сан Юэ отбросила сценарий и в раздражении отвернулась.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 таким людям, как ты, которых волнует только внешность. Я сама справлюсь со своей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наклонился, чтобы поднять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и вещи ценятся и оберегаются; нет ничего плохого в том, чтобы они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отличался от Сяо Сю и не мог делать обобщения.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героиня не была виновата; её просто заставили участвовать в чужом для неё повествовании, что привело к искажению и фрагментации её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она исказилась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было всё равно, что его работу меняют. Объясняя, как должны располагаться главные герои в этой сцене, он был энергичен и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рядом и даже видел, как слегка дрожат пальцы, сжимающие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здесь, а через мгновение Чай Чжо... где Чай Чжо? Почему он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уже договорился о действиях Сяо Сю, но исполнителя главной мужской роли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неподалёку, прекрасно понимая, что Чай Чжо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окликнув его и не получив ответа, директор разозлился и крикнул стоявшей рядом Ли 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Почему ты не идёшь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осмелилась ответить и быстро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ничего не сказал; он был погружён в радостное предвкушение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Гу Чжань ушел, открытая дверь со скрипом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звук закрывающейся двери тянулся, как выдавливание зубной пасты, от которого болят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оглянулся, нахмурился, подошёл к двери, закрыл её и направился к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 с ней, как вдруг почувствовал, что человек перед ним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окна, её длинные чёрные волосы ниспадали на плечи, черты лица были ясными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ему и мягко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