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Юй Ечжоу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и Сюй Юю ничего не оставалось, как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увидел их издалека, остановился и больше не 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казался особенно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резко контрастировало с холодным выражением лица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тоже посмотрела на него, но с более сдержанным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открыл рот, чтобы спросить, куда он ходил в последний раз, почему так надолго исчез и почему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прыжок Гу Чжаня вниз говорил о том, что у него была козырь в рукаве, о котором Юй Ечжоу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нынешние отношения были недостаточно крепкими, чтобы они могли спросить друг друга о своих скрытых картах.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сдержал свои вопросы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вернулся... Пойдем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вернулись в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все они жили в одном улье.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 здания, они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Гу Чжань сделал по возвращении домой, это отдохнул; он лёг в постель и крепко заснул. Когда он проснулся, на улице всё ещё было светло, но при ближайшем рассмотрении оказалось, что прошло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со звёздным циферблатом спокойно лежали у него на запястье. Гу Чжань нежно погладил гладкий циферблат, впервые почувствовав, что не может разглядеть этот предмет, который он принёс из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довольно 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хранил свои собственные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вспомнить тот момент, когда в конце встретился взглядом с чёрной кошкой и увидел эти огромные звериные глаза....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всегда вызывало у него 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смотрел на него глазами этих боссов?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задумался, а затем вошёл в корпус часов со звёздным циферблатом.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 долгое время Сунь Цзинцю хорошо привела в порядок внутреннее пространство: пустое место на детской площадке было расчищено и засажено овощами, сорняки вдоль дорожек были выполоты, а старые стены отремонтированы.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место, которое поначалу казалось заброшенным и жутким, наконец-то ожило.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почувствовала его, подойдя к нему, как только он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нее стояла Сяо Линь, которая запускала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воздушный змей, похоже, был самодельным и не летал, как бы она ни старалась. Увлечённая воздушным змеем, Сяо Линь не заметила возвышенности и случайно споткнулась, упав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Сунь Цзинцю смутилась и поспешила помочь Сяо Линь, тихо сказав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прости. Этот ребёнок просто слишком любит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изредка заходил, чтобы проверить, и не хотел, чтобы Сунь Цзинцю и остальные чувствовали себя «как в чужом доме».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на площадь; скульптура стояла на прежнем месте: директор больницы с рыбьим хвостом в фонтане, с холодным и безразличным лицом, словно величественная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черный кот...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повернулся, чтобы спросить Сунь Цзинцю, куда делась чёрная кошка, и она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этой кошки плохой характер. Наш шум мешал ей спать, поэтому она ушла в корпус для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больнице было много зданий, и Сунь Цзинцю и Сяо Линь выбрали для жизни небольшое местечко.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больничном корпусе было очень пусто, и они обычно туда не заходили.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период заключения был для них прошлым, которое они не хотели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для пациентов было местом, которого они по возможности избегали. Гу Чжань в одиночестве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покинул место, где жили Сунь Цзинцю и Сяо Линь, там стало слишком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слышит эхо своих шагов ещё до того, как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вверх, небо тоже кажется ненастоящим, как стеклянный купол, парящий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входа в здание для пациентов. В коридоре никого не было, и сквозь окна проникал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 вошёл, а позвал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из глубины коридора донеслось приглушённое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подождал у двери, и вскоре из одной из комнат вышел чёрный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уставился на Гу Чжаня своими жёлтыми глазами, снова мяукнул и подошел к нему кошачьей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был у ног Гу Чжаня, кружась вокруг него и время от времени тыкаясь лбом в его лодыжку, словно проявляя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некоторое время наблюдал за ним; он действительно был похож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взглядом с кошкой, то не почувствовал ничего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для того, чтобы найти «эти глаза», ему придётся вернуться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хорошенько отдохнул дома в течение двух дней. Через два дня он получил сообщение от Юй Ечжоу, в котором говорилось, что они идут в бар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Совещание по подведению итогов.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слов ворвались в сознание Гу Чжаня, как демоны, и у него заболели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сожалел о том, что познакомился с Юй Ечжоу и этой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все равно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он рассказал о том, что с ним произошло в черной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чёрном коте много меток, и все они отталкиваются друг от друга. До нашего прихода на фабрике уже побывало много людей, чьи метки были в беспорядке. Моё появление только ускорило процесс и частоту отказов. Черный кот не мог контролировать эти метки, и все они разлетелись.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сказал это, опустив подробности о глазах и роли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Часы могли временно блокировать способности чёрной кошки, делая эти метки ещё более неконтролируемыми.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твоим словам, после того, как ты ушёл, это было похоже на катализатор, ускоривший процесс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встал перед доской, немного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инстанс меня удивил. Я думал, что у каждого инстанса есть свой способ его завершить, но то, как мы завершили этот... отличается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Верно, нам просто нужно удалить ярлыки, которые нам не принадлежат, — сказала Ян Линь. — Но кажется, мы ещё и взорвали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она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перерыва в эти несколько дней она следила за прямыми трансляциями, желая посмотреть, как другие проходят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дней поисков она не смогла найти прямую трансляцию игры «Счастливый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игра закрылась с тех пор, как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комнате замолчали и посмотрели друг на друга. Через некоторое время Юй Ечжоу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 о том, откуда берутся эти инстансы?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утверждает, что добровольно исполняет наши желания, но на самом деле, как только мы приходим, мы не можем уйти. Это похоже на... на какую-то организацию, которая, знаете ли, имеет полупринудительный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чём его предназначение? Откуда берётся энергия для исполнения наших желаний? Мы не можем этого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быть...— наконец заключил Юй Ечжоу, — настоящий способ исполнить желания не в торговом центре, а в правде, скрывающейся за этими инстансами. Честно говоря, я здесь уже так давно и не видел, чтобы кто-то действительно выходил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они действительно не могли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все разделяли это смутное общее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вывод был слишком обескураживающим, чтобы приводить его в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Юй Ечжоу заговорил, в комнате воцарилась тишина. Он знал, что не может позволить всем впасть в такое отчаяние. Через мгновение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моё предположение; возможно, за ним стоят и другие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только в этом инстансе, но и в других есть второй способ их очистить, это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фразы она горько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второй способ очистить инстанс — взорвать его, то если будет взорвано слишком много инстансов, нацелится ли система на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Хм...— Юй Ечжоу почувствовала, что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серьёзным, он на мгновение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такое поведение заманчиво, мы не должны опробовать его бездумно.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мишенью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явно не очень хорошо,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усмехнулась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следует нам это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повернулась к Гу Чжаню, который с тех пор, как вошёл в комнату, был рассеян и теперь безучастно смотрел в окно, казалось, совсем не слушая Юй Ечжоу.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было очевидно, что Гу Чжань с наибольшей вероятностью нарушит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Гу Чжаню: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Чжань поднял взгляд, в его глазах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действительно отключен и не слышал ни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открыл рот, чтобы повторить сказанное, но потом понял, что Гу Чжань не из тех, кто прислушивается к советам. Он беспомощно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этом, это не твоё дело.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совещание по подведению итогов закончилось, и дальше были планы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какие-нибудь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Линь откинулась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едва выбралась из последнего инстанса, какие могут быть ещё планы? Конечно, мне нужно немного отдохнуть. В этом месяце я не буду заходить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посмотрел на Сюй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найти несколько простых заданий, чтобы заработать очки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Ечжоу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же, как Ян Линь; мне тоже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его взгляд, естественно, упал на Гу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Чжань на мгновение замолчал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Ежжоу: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взорвался от гнева, но сдержался и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расскажи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найти инстанс ранга s или выше и отправлюсь туда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На лице Юй Ечжоу отразилось неописуемое восхищение, когда он долго смотрел на Гу Чжаня, а затем наконец похлопал его по плечу: — Я уважаю тебя за то, что ты мужчина; возвращайся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Наверно, — ответил Гу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Гу Чжаня был недолгим.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срочно нужно было разобраться в том, что творилось у него в душе; он хотел увидеть, кто скрывается за этими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прибыл ко входу в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инстанс SSS-ранга «Особняк Чёрного Ворона». В этом инстансе вы будете играть роль владельца виллы.]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[Особняк Чёрного Ворона расположен глубоко в горах и лесах, это давно заброшенное одинокое здание. Десять лет назад здесь был хозяин. К сожалению, десять лет спустя двор зарос зеленью, а замок на железных воротах заржавел.]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вечером вы откроете этот давно запечатанный особняк, который был закрыт в течение десяти лет, чтобы поприветствовать нескольких гостей, прибывших издалека.]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http://bllate.org/book/14579/1292536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