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едва подавил свои мысли.  Длинноволосую русалку можно увидеть только в том случае, когда она трансформируется, поэтому это сможет увидеть только он сам. Так почему он хочет, чтобы русалка отрастила длинные волосы, и кто-то другой мог это увидеть? Это же не рационально и плохо для его собственного благополучия делиться льготами, которые он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Хэ Елинь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ли мы в бассейн в субботу? Я еще не научился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теплый ветерок из окна был таким комфортным, что нагонял на Мо Си сон, так что он даже не заметил, что он условно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еще одного дуновения Мо Си стал еще более сонным. Он потер глаза, бесцеремонно натянул одеяло, чтобы поплотнее закутаться и быстро заснул, не страдая от каких-либо посторонних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Елинь, который, в свою очередь, был погружен в фантазии, всю ночь демонстрировал свои красные уши и щеки. Он лежал рядом с  Мо Си и ждал, пока его дыхание постепенно не выровняется. Хэ Елинь, который изо всех сил старался сдерживать себя, наконец, мог повернуться и приблизиться к нему. Он внимательно посмотрел на свою русалку в лунном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русалки шло слабое дуновение. Освещающий вкус был подобен прохладе морской воды. Для Хэ Елиня, который в это время был невероятно разгорячен, этот запах был как пригоршня холодной воды, утоляющей его жажду. Он не мог не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менял простынь и одеяла, он на самом деле думал о том, что он может спать в одной постели с русалкой. Он чувствовал, что его сердце начинает безостановочно биться, и все его тело начинает немного нагреваться. Он фантазировал о том, что он может делать в этой кровати, и когда он вспомнил фигуру русалки в бассейне, он почувствовал, что его нос снова начал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оказывала на него необычайно сильное влияние. Просто он должен был терпеть, и не дать крови снова потечь у него из носа. Он не знал, как русалка отреагирует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его русалка, казалось, совершенно не интересуется им …. Интересно, в морском мире мужские русалки вообще могут быть любовниками или это не принято? Или, может быть, русалке он не нравится из-за того, что они принадлежат разным расам?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долгое время смотрел на спящее лицо русалки, он, наконец, мог только поцеловать ее в лоб и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сможет показать русалке, насколько он хорош как спутник жизни! Нет, уже с завтрашнего дня он начнет упорно тренироваться. Всегда нужно иметь возможность показать немного своих достоинств перед любимым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вытащили из постели рано утром, Мо Си нахмурился. Он открыл свои сонные и затуманенные глаза, в которых промелькнул голубой цвет. Однако вскоре он был подавлен, и глаза Мо Си снова стали чернильными.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начал мягко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идти на работу сегодня. Я уже приготовил овсянку на завтрак, так что после утренней пробежки ты сможешь выпить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нас будет утренняя пробежка?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сказал, что ты хочешь, чтобы я преследовал тебя? – сказал Хэ Елинь. – Я собираюсь начать именно с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подушку и ударил ей Хэ Елиня, который нарушил его сон. После этого он снова лег и отвернулся,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был обижен, ведь на самом деле он просто пошутил. Он даже не ожидал, что у русалки будет такой вспыльчивый характер… это было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в глазах Хе Елиня все, что делал Мо Си, было самым лучшим. По его мнению, его русалка была хороша во всем и самой милой на всем свете вне зависимости от того, что она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весь день вел холодную войну с Хэ Елинем, потому что он был очень сильно рассержен на то, что произошло сегодня утром. Так что он не только не пошел с ним в исследовательскую комнату, но и даже не разговаривал с ним. И как будто нарочно, словно пытаясь разозлить его, Мо Си весь день держал на своей руке этого своего друга – чертова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держал хомячка и периодически давал ему семена дыни, чтобы тот наслаждался ими. Наконец, он съел настолько много, что теперь мог только лежать на ладони Мо Си и не двигаться. Хэ Елинь, видя все это, не смог не сжать кулаки, думая о  том, что после он обязательно должен хорошенько вымыть руки русалочки!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наелся? Давай поговорим…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тяжело…»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хомячок редко мог выйти в мир, и поэтому ему было сложно остановиться. Сейчас на его животе была видна небольшая выпуклость, поскольку он съел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дай мне сначала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спокойно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хомячок наклонил голову, немного подумав об этом. Этот комментарий действительно казался правильным. Ему ничего не мешало говорить, так что он начал делать именно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«Героиня, наконец, добралась до глубокого моря, и теперь все ученые увидели богатые ресурсы, которые имеются там. Однако из-за защитного купола они находятся не досягаемости. Они пытались попасть внутрь, однако из-за того, что они боятся уничтожить ресурсы морских глубин, они не решаются использовать тепловое оружие. Так что сейчас они находятся в тупике, не зная,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Героиня чем-нибудь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она сможет что-то сделать. Даже если у нее есть Сфера Короля драконов, в конце концов, она просто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 смотреть за ними. В конце концов, когда их запасы закончатся, они все равно вернутся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