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голос маленького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огляделся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Бигмак, это Ую зовет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маленький император был заблокирован снаружи и не может войти»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положил буддийские писания, прежде чем встал. К этому времени У Цзяюнь уже стоял перед ним, нервно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Аи? Почему ты перестал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защита слишком серьезна»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привык действовать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 крики. Они беспокоят меня, так что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не мог позволить Мо Си покинуть поле его зрения, поэтому он без каких-либо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 кивнул. Он понимал, что с этим человеком бесполезно не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охранник пытался убедить 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Император, давайте сначала вернемся. Может быть, молодой господин Си не слышал вас, мы вернемся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пробормотал Ую. – Мой дядя очень хорош в боевых искусствах. Он обязательно услышит, что я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дядя может быть хорош, но есть кто-то еще более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чувствовал себя немного беспомощным, не зная, как объяснить восьмилетнему императору все тонкости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 Си, - открыто крикнул Ую снова, показывая, что он не намерен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обеих сторон заблокировали дверь мечами. Так что им было все равно, даже если кто-то кричал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 и У Цзяюнь холодно взглянул на охранников, которые следовали за маленьким императором. Это заставило их склонить головы и немедленно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Приветствуем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неторопливо хмыкнул, а затем посмотрел на Ую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что здесь делает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навестить своего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увидел, что У Цзяюнь закрывает собой дядю Си, стоящего позади него, и он сразу же обрадовался и хотел броситься бежать к нему, однако охранники перед ним все еще не хотели его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приподнял брови и сделал шаг вперед, но У Цзяюнь еще крепче сжал его руку, так что Мо Си не мог стряхнуть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 шутит. Есть только этот регент и супруг этого регента. Где ваш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Ты…, - если бы это было в прошлом, то Ую, естественно, действовал бы осторожно и не осмеливался бы противоречить этому человеку. Однако теперь рядом с регентом стоял его дядя Си, так что он выпрямился, топнул ногой и посмотрел на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он издевается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повернул голову и спокойно посмотрел на человека рядом с собой. У Цзяюнь мгновенно сделал невинное выражение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ухожу, - Мо Си холодно сказал. –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не мог не усилить хватку на его руке. Он использовал действия для того, чтобы показать, что он не желает отпускать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поддерживает его, Ую сразу же возгордился и закричал,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Плохой парень, отпусти моего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сердито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говоришь, - прошипел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 просто подрывает прошлый образ регента в 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не волноваться и прикрыть рты, чтобы не засмеяться, когда этот большой плохой парень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начал менять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Пришло время для императора отправиться на учебу, так как император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заколебался на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могу позволить себе пообщаться со своим родственником? Я всегда могу взять выходной,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 может отдыхать, но он не может пропускать занятия и не учиться, - личность регента вступила в игру. У Цзяюнь немедленно распорядился. – Сейчас же отправьте императора в учебный зал. Если он не мотивирован учиться, то сообщите об этом премьер-министру!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маленького императора немедленно подчинилась, даже не глядя прямо на регента: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Плохой парень, почему ты так говоришь? Почему ты думаешь, что я не хочу учиться? У меня нет подобных мыслей. Я только услышал, что дядя Си был здесь, поэтому и пришел, чтобы увидеть его! – Ую все еще пытался сопротивляться даже после того, как его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Кажется, император забыл о том, что он обещал, чтобы ему разрешили вчера посетить Фестиваль фонарей?!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 подальше, - У Цзяюнь махнул рукой. Пусть сейчас он был только регентом, в этой стране все по-прежнему находилось под его властью. И двор не избегал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Си…, - завыл Ую, когда его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нахмурился. Он изо всех сил пытался разжать руку У Цзяюня. Однако он ничего не смог сделать, и только смотрел, как Ую уносят.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 с глухим треском. Это было, как будто в тюремной камере, в которой он находился, снова плотно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равнодушно посмотрел на дверь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что с тобой? – У Цзяюнь наклонился. Посмотрев на выражение лица Мо Си, он почувствовал легкое волнение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смог освободить руку, после чего начал тереть покрасневшее запястье. Его руку тут же немедленно снова схватили и мягко прикоснулись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Аи,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ничего не ответил. Он просто повернулся и пошел в комнату один. У Цзяюнь внимательно посмотрел на него, немного обеспокоенный. Аи, казалось, был зол… Это из-за маленького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Бигмак, могу ли я быстро покинуть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успокойся. Мне кажется, что в этом мире ты особенно часто тревожишься»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происходит, но я чувствую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"Хм… Будет возможность убраться отсюда через несколько дней, почему бы нам не попробовать тогда сделать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