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Восточный императорский колокол, как древний артефакт, не мог быть повержен так легко.  Се Ю все еще была очень хорошо защищена, хотя и чувствовала себя оглушенной.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 брови, чувствуя, что на этот раз дело действительно будет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обнял Юэ Цунъяна сзади за талию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находится под действием афродизиака и сейчас без сознания, не беспокойся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попытался сдержать свой характер, повернулся и также яростно обнял Мо Си, прикладывая максимум сил. Мо Си почувствовал, что его ноги вот-вот оторвутся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аромата любимого человека, Юэ Цунъян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младшая сестра, -  Мо Си прикоснулся к голове главного героя. – Кроме того, разве это не вежливо пожимать руку и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что делают другие, это не имеет ничего общего со мной. Но ты не можешь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поцелуев Юэ Цунъян решил, что пора уходить из этого места. Он действительно не хотел оставаться здесь, где у него было слишком много плохих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еще не…, - Мо Си схватил его за шею и через его плечо попытался найти фигуру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ее домой, не волнуйся, - он опустил голову и потерся щекой о Мо Си. Юэ Цунъян еле сдерживал свои эмоции, так что он потащил Мо Си прямо домой, держа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первое, что он сделал, когда они пришли домой, он положил своего возлюбленного на кровать и упал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настоящим абсурдом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посетить компанию на третий день, но он этого не сделал. Сам Мо Си не ожидал, что его оставят в постели без дела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согласиться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становится проблемой, Момо», - маленький хомяк спрыгнул с плеча Моси, а затем пополз обратно, сказав, что он делает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лежал на животе под одеялом. Его голые плечи, шея и даже затылок все были покрыты алыми засосами. Если бы вы стащили одеяло, то можно было бы увидеть, что на теле Мо Си вообще нет места, на котором не было бы следов. С первого раза можно было бы понять, что главный герой этого мира невероятно сильно извращен!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сказал с безразличным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почему героиня, несмотря на то, что она такая могущественная, нуждается в том, чтобы ее спасали.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 это просто побочное задание, которое было автоматически дано. Вероятно, это все из-за того, что мы меняем сюжет», - маленький хомяк также чувствовал, что это весьма странно: «Может, мы что-то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скривил брови, думая об этом. Однако ему было ясно, что на самом деле они совершенно не нужны героине для ее защиты… так какова была цель этого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одеяле появились еще две руки, которые аккуратно прижались к бедру Мо Си. Некто ненормальный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тебе все еще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прервал его, недовольно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благодаря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 Юэ Цунъян наклонился и потерся об него щекой. – Я знаю, что я потерял контроль, но это была вина Се Ю! Кто сказал ей, что она может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целовала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почти это сделала! Если бы я не остановил ее, она положила бы на тебя свой грязный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это, Юэ Цунъян стал еще более сердитым. Чем больше он вообще думал о произошедшем, тем больше злился. Наконец,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рассказал мне свой секрет! Скажи, как ты узнал, что она попала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объяснить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рассердится, если ты скажешь о телепатической связи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умру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говоришь? А? – снова спросил Юэ Цунъян.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потер лоб, наконец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бог, который мог использовать свою душевную силу для того, чтобы вторгаться в сны других людей, он начал размышлять над этой вероятностью. И чем больше он думал об этом, тем меньше у него было возможности опровергнуть эту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несмотря на то, что он ненавидел Се Ю, она все еще была Восточным императорским колоколом, древним артефактом. Даже если ее сила из-за реинкарнации была запечатана, в ней все еще была божественная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не должна была иметь никакого отношения к Цзинмину! Се Ю, эта женщина, не должна была быть соединена никак с Цзинмином,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своего возлюбленного, гнев Юэ Цунъяна мгновенно переместился на героиню, так что он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мне увидеть ее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главного героя, но не стал ничего говорить. Даже если он сказал, что ему приснилось, что Се Ю в опасности, было видно, что Юэ Цунъян поверил его объяснениям!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враждебно настроен по отношению к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украла тебя у меня! -  после такого подсознательного ответа Юэ Цунъян начал сильно паниковать. Он сразу же схватил Мо Си и спросил. – Цзинмин, она же не нравится тебе, не так ли? Тебя же будет все равно, если она внезапно скажет, что ей нравишься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спросил систему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главного героя и героини не характерно быть настолько враждебными друг к другу,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необычно для людей, которые были выбраны основными героями маленького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Цзинмин, о чем ты думаешь? – Юэ Цунъян был подобен испуганной птице. Увидев, что его возлюбленный сразу же отвечает ему, он начал волноваться и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Юэ Цунъян был потрясен его ответом. Его лицо покраснело от внезапного признания. Что, что именно хотел сказать этими словами Цзинмин?!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