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Клац-клац. На оживленной улице внезапно раздался прерывистый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который только что вышел из ресторана, остановился и огляделся. Он понял, что вокруг него как будто застыло время. Все, что двигалось, внезапно в одну секунду остановилось. Все люди, которые шли, ели или болтали просто не шевелились. Даже жар от чашек с чаем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стоял и не двигался, однако при этом сразу же снял запрет с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ты можешь не поверить мне, но помнишь ли ты, как мы обсуждали, как же главный герой, простой бог богатства и героиня, смертная, смогли устроить проблемы на небесах, которые, в конечном итоге заставили небесного императора беспомощно сдаться и дать им возможность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поговорим о ключевых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героиня – реинкарнация колокола Дунхуа. Сейчас, вероятно, она должна будет столкнуться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приподнял брови. Прежде чем он успел сдвинуться с места, он увидел человека в черной мантии, который медленно шел через неподвижную толпу. Он вел себя элегантно и спокойно. Казалось, что он привык к подобной тишине вокруг себя. Он довольно быстро добрался до гостиничного ресторана, где они сейчас ели, и, наконец, открыл дверь,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пристально осмотрела окрестности, как только увидела, что люди перестали двигаться. Она не могла не вздохнуть. Она подсознательно посмотрела на мужчину, который был рядом с ней и увидела, что тот смотрит на дверь серьезным взглядом, как будто что-то ужасное вот-вот распахнет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осмеливалась пошевелиться, сохраняя ошеломленное выражение на лице. Она продолжала смотреть в сторону двери, пока та не открылась и не вошел молодой человек в дурацком старомодном костюме с улыбкой на лице. Его взгляд был направлен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пугал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знакомству с мужчиной в красном, который последнее время был рядом, она теперь чувствовала, что мужчина в черном старинном костюме был либо призраком, либо богом. А то, что он улыбался, не обращая внимания на творившееся, только делало атмосферу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здесь? – мужчина в черном удивленно взглянул на бога богатства, стоявшего рядом с Се Ю. Если бы на это посмотрел обычный человек, то вероятно, ему бы показалось, что этот мужчина разговаривает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Цзун может прийти, так почему я не могу этого сделать? – мужчина в красном выглядел равнодушным, как будто ему вообще не хотелось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Юн Цзун,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ты тебя могут так ограничить, ведь ты бог богатства. Кто же ожидал, что ты застрянешь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может бог богатства путешествовать между двумя мирами, не так ли? – человек в красном слегка скривил брови. – Я просто прогуливаюсь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притворимся, что мы не знаем друг друга на этой нашей встрече, и наш разговор останется тайной.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причинить ей вред, никто не может причинить ей вред. Даже она сама не сможет это сделать, - мужчина в красном небрежно помахал слитком золота, зажатым в его пальцах. – В противном случае в дальнейшем она не сможет перевоплотиться со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 просто для того, чтобы получить часть ее энергии! – Юн Цзун улыбнулся. Его тело, словно призрак, мгновенно приблизилось к Се Ю. Его пять вытянутых пальцев были черными как смоль, и они придвинулись к области прямо рядом с сердцем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перевела дыхание и подсознательно увернулась. Пусть ее движения и не могли быть такими быстрыми, как у Юн Цзуна, но в тот момент, когда его длинные и темные пальцы уже были готовы коснуться сердце девушки, на тыльную сторону его ладони упал с неба золотой слиток. Человек в красном перехватил его запястье, предотвратив движение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Восточный императорский колокол – небесная вещь. Ты осмеливаешься желать даже небесные врата? – мужчина в красном поднял золотой слиток, упавший на стол, и засунул его в руку Юн Цзуна. – Возьми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Юнцзун сжал золотой слиток. Сейчас он, несмотря на свою твердость, был похож в его руках на мягкую лапшу, которая была раздавлена в мгновение ока.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взглянуть на нее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стряхнул со своей руки руку человека в красном и снова подошел к Се Ю. Бог богатства попытался снова заставить его уйти, первым делом наложив на Се Ю несколько заклинаний, которые должны были прикрыть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внезапно в ней появился золотой меч. Он сжал рукоять и посмотрел на Юн Цзуна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уже довольно давно нахожусь в рядах бессмертных, я долгое время не разминал свои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меч перехватил удар оружия Юн Цзуна. Услышав слова бога богатства, тот только хихикнул, по-прежнему оставаясь спокойным и равнодушным. Двое из них были на грани того, чтобы разрушить верхний этаж отеля, где и располагался ресторан. Черный и золотой свет сталкивались и поглощались снова и снова, становясь со временем все более интенсивным по мере усиления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стоял на улице и смотрел, как два бога открыто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я войду и заберу героиню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тебе не нужно входить. Если ты сейчас будешь перемещаться, то они заметят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 наблюдая за битвой богов, и прокручивая в уме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сюжета упоминалось, что героиня Се Ю – воплощение Восточного императорского колокола, который сам по себе является нерушимым. Даже несравненный главный герой не смог бы нанести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Дунхуа входит в десятку древних артефактов. Первоначальной он был известен как врата на небеса, но, поскольку его местонахождение после Великой божественной войны было неизвестно, то это вызывало большое сожаление на небесах. В данный момент, вероятно, даже Небесный двор не знал, что Восточный императорский колокол был скрыт в мире смертных в теле взрослой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просто реинкарнацией, и не знала, что из себя на самом деле представляет ее истинное тело, поэтому она всегда делала смешные вещи. А главный герой вообще на данный момент был полностью невинным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ключевого момента и начала развиваться линия их отношений. Главный герой, желая защитить колокол Дунхуа, должен был защищать саму главную героиню. После того, как он помог ей несколько раз, героиня раскрыла ему свое искреннее и драгоценное сердце и чистую душу. Благодаря своему утонченному темпераменту она тронула сердце главного героя. А затем уже начался разворачиваться основной сюжет истории. Небесный двор начал оказывать давление на него, пытаясь помешать главному герою и героине быть вместе, требуя возвращения Восточного императорского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также упоминалось, что небесный император не хотел передавать такой важный объект, как небесные врата, небольшому богу богатства. Он желал выгравировать на нем свое собственное божественное сознание. Наконец, главный герой, поняв, что тот задумал, создает проблемы на небесах, избавляется от своего бессмертия и блуждает с героиней по миру смертных, живя вместе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небеса были повреждены. Три царства в своей войне уничтожили смертных, неспособных подняться на небеса. Демоны и призраки, услышав об этом, двинули свои войска, чтобы завоевать небеса. Равновесие четырех миров рухнула, и мировой закон стал хаотичным… Ну, одно порвавшееся звено цепочки повлекло за собой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Хочешь помочь главному герою и героине быть вместе? Может, тогда лучше всего будет остановить главного героя от того, чтобы начинать шум на небесах и спасти их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