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был успешно успокоен и тихо кивнул, сев на диван рядом с Мо Си, вызывающе глядя на своего отца. Он знал, что его отец очень любил чай. Он не верил, что тот сможет сдержаться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чайным столиком экономка на самом деле приготовила только две чашки чая. Джун Ян уже прямо видел, как его отец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Лушань Юнву – это один из видов зеленого чая, чьи толстые листья имеют цвет яхмы. На вкус он мягкий и сладкий. Говорят, что если пить его регулярно, то можно 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сделал глоток, а затем отодвинул от себя чашку, не желая пить. Все же сейчас он действительно стал отдавать предпочтение именно молоку!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пододвинул свою чашку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чай, приготовленный на глубокой колодезной воде.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вода для заваривания чая – это вода из горных источников, после нее следует родниковая вода. Однако в городе найти глубокую родниковую колодезную воду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смог усидеть на месте, чувствуя запах чая. Он взял чашку и сделал глоток.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чай!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улыбнулся. Он ничего не сказал и медленно взял чашку Джун Яна, чтобы попробовать. Он знал изначально, что кое-кто определенно не захочет пить свой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чашку, старик сделал серьезное лицо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 немедленно, где ты купил этот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нужно беспокоиться об источнике. Естественно, этот чай был получен легальным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скривил лицо. Да какая ему разница, был ли он получен легально или нет? Он спрашивал для того, чтобы купить его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Мо Си не сказал ему, что использовал баллы, чтобы выкупить чай в системе. Он просто тупо притворялся, используя безразличное выражение лица, зля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дети, действительно хотите разозлить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посмотрел на своего отца странным взглядом, но ничего не сказал. Он просто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в первый раз, так или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успокоиться. Ему потребовалось немало времени, чтобы погасить свой гнев, прежде чем он начал говорить о деле, с которым пришел: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сюда для того, чтобы сказать, что я не буду заботиться о ваших отношениях, пока ты дашь наследника для семьи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три варианта. Первый – быть честным и справедливым. Ты можешь стать частью семьи Джун, но ты должен согласиться на суррогатное материнство. Во-вторых, если ты не согласишься с первым вариантом, до тех пор, пока ты захочешь следовать за Джун Яном, ты можешь быть только его любовником, никогда официально не войдя в его дом. Я найду жену для Джун Яна и у него будут дети. Тебе просто нужно соблюдать свой долг. В-третьих, ты покинешь Джун Яна, и я гарантирую тебе, что компания Цзян будет защищена семьей Джун в течение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 – Джун Ян внезапно встал. Его глаза вспыхнули. Очевидно, что он был очень сильно рассержен, потому что сейчас смотрел на своего отца с выражением отвращения. Он сердито продолжил говорить. – Я уважаю тебя как своего отца. Я никогда не восставал против тебя с самого детства. Я относился к тебе как к своему старшему, и я дал тебе все, что ты хотел. Но что ты делаешь сейчас? Ты пытаешься лишить меня счастья и оскорбляешь того, кого я люблю. Это то, как ты отплачиваешь мне? Как ты можешь говорить такие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поймешь мои кропотливые усилия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нужно их понимать! – прервал его Джун Ян. – Ты поедешь за границу для улучшения здоровья, и не вернешься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открыл глаза, в которых было видно много гнева: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пытаешься посадить меня, своего отца, в тюрьму ради постороннего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заставляешь меня сделать это, отец…, - устало сказал Джун Ян. – Ты не должен был заставлять меня сделать это….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ты должен поверить, что если ты сейчас будешь настаивать, чтобы я ушел с поста директора компании Джун, то я довольно легко смогу уничтожить ее при желании. Так что не нужно заставлять меня быть жестоким….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мог использовать только то, что больше всего заботило его отца. А именно, потеря семейной собственности. Если бы не она, то разве его старик стал бы настолько сильно заботиться о наличии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молчал, прежде 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Деньги можно снова заработать. Но ты единственный представитель своего поколения в семье Джун. Если у тебя не будет потомства, то семье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услышал, что ты сказал, - Джун Ян кивнул с кривой улыбкой на лице. – Итак, я давно уже все продумал на этот счет. Если ты усыновишь ребенка из побочной ветви семьи в качестве приемного сына, то это определенно не оставит тебя без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вообще говоришь?! Разве эти отпрыски побочных ветвей могут стать наследниками семьи Джун?!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не знал, хочет ли он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ты уже очень стар. Неужели ты думаешь, что это нормально держать наложниц в нынешнее время? Ты не можешь изменить то, что я решил, поэтому ты должен просто наслаждаться большим состоянием и средствами к существованию, которые я 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