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маленького черного котенка загорелись. Не в силах удержаться от соблазна этого трепещущего существа, он забрался на плечо Мо Си, глядя на «прозрачный воздушный шарик», нетерпеливо протягивая к нему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ах, 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Мо Си они успешно достигли ворот инь и янь. Только после этого маленький черный котенок глубоко вздохнул и под испуганным взглядом Ю Лин начал вилять хвостом и смотреть на Мо Си, как будто прося оценить его вклад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опустил голову и поцеловал котенка в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был ошеломлен и внезапно упал прямо в руки Мо Си, застенчиво прикрыв лицо. Его задние лапки от волнения пинались, а все его тело показывало невероятное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испугалась и деформировалась в «прозрачном воздушном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сунул маленького черного котенка в карман и щелкнул по «прозрачному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своему оригинальному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призвать призраков и только после этого закрыть дверь? – спросила Ю Лин,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совершила плохой поступок, то ты должна принять последствия. Я считаю, что призракам без энергии инь будет очень трудно выжить в этом мире. И не нужно говорить о том, что в мире есть довольно много мастеров, которые могут их уничтожить! Так что возвращайся к оригинальному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обиженно присела, а затем насильно уменьшенное тело превратилось в шар. Вспыхнул свет, и Цзи Цзяцзя медленно упала в «воздушном шарике. Ее тело сейчас было не больше ладони. А рядом с ним лежала пряжка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открыл крышку барьера и увидел, как пряжка инь плывет к воротам инь и янь. Мигнул свет, и ворота полностью закрылись. Энергия инь, поступающая в этот мир, была внезапно заблокирована, однако то, что ранее в течение нескольких дней она вырывалась наружу, все же оказало некоторое влияние на это место. В будущем, весьма вероятно, эта местность станет призрачным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колеблясь, Мо Си наложил заклинание на дверь, мгновенно запечатав нефритовую пряжку инь, игнорируя ее борьбу с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должна платить за свое своеволие. И я надеюсь, что ты найдешь, чем развлечь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если бы у нее только имелась возможность снова вернуться в обычный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героиню в ее дом и вернув ей нормальный размер, Мо Си уложил ее на кровать и ушел. Очень жаль, что Ю Лин потратила все ее сбережения,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Мо Си почувствовал, что что-то не так. Почему маленький черный котенок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прикоснулся к нему. Он был теплым, а его грудь вздымалась и опускалась. Видимо, он спал. Только тогда Мо Си почувствовал облегчение и положил его в подготовленную лежанку. Удивительно, но несмотря на то, что котенок каждую ночь пробирался в его постель, Мо Си все равно вечером оставлял его на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когда Мо Си открыл глаза, ожидая, что котенок привычно начнет его вылизывать, он увидел только пустое место. Оглядевшись, он понял, что его кровать также пуста. Нахмурившись, он посмотрел на спящего на своей лежанке черного котенка. Пока он смотрел на него, то увидел, что котенок внезапно бдительно открыл свои зеленые глаза, а затем огляделся, как будто он был незнаком с окружающей обстановкой. Он повернул голову, чтобы продолжить наблюдать, при этом бдительно относясь к Мо Си. Сейчас он даже не собирался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совершенно незнакомого ему котенка, Мо Си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вчера была проблема с тем, что он поглотил слишком большое количество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вероятнее всего, он вчера испугался твоего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городе С, за тысячу миль от Мо Си, мужчина внезапно открыл глаза и посмотрел на чистый белый потолок. Уже через пару мгновений он начал действовать, сев на кровати. Он приподнялся, а затем посмотрел на окружающую обстановку и оборудование, после чего резко вздохнул. Он, он действительно смог вернуться в свое тело! Может ли это быть потому, что ворота инь и янь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тревогой потер голову. Нет, ему нужно было пойти к Цзян Ченбаю, да, он видел его подпись на документах, его звали Цзян Ченбай. Ему нужно было найти этого человека! Мужчина с трудом вылез из постели и собирался выйти из комнаты. Дворецкий, который открыл  в этот момент дверь,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дворецкий поспешно поставил принесенные им вещи и поспешил позвонить в звонок, чтобы вызвать врача. Затем он начал кружить вокруг своего молодого господина,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различных обследований был сделан вывод, что для реабилитации тела требуется сделать только большое количество физических упражнений, которые помогут восстановить подвижность конечностей. Этому медицинскому чуду врачи были очень обрадованы. Они поздравили мужчину, а затем лично выписали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счастливо отвез своего молодого господина домой, продолжая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 узнает, что молодой господин проснулся, то он, должно быть, будет очень счастлив. Мы должны отпраздновать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спинку кресла и закрыл глаза, чтобы немного успокоить свой разум.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Сегодня я собираюсь в город А, чтобы найти кое-кого. Я позабочусь о других вещах,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ждете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и посмотрел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увеличил скорость, едя домой в чрезвычайно паникующем состоянии. Что, черт возьми, происходит? Раньше молодой господин был трудоголиком, к тому же он никогда не был в городе А. Так какой человек мог там ждать его? Да еще и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что-то не так с головой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