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появившись рано утром, изначально думал о том, чтобы показать царю Цину свои способности в поиске преступника, чтобы тот похвалил его. Он только закончил все дела, показывая прекрасный пример того, какие у него методы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услышал, что царь Цин простудился и теперь лежит больным, Юньчан был ошеломлен. Вспомнив все глупости, которые он сделал прошлой ночью, он немедленно отправился к царю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проснулся, у него кружилась голова, и он не мог удержаться от кашля. Императорский врач пришел, чтобы диагностировать и лечить его болезнь. Впрочем, в результате оказалось, что он простужен. Врач прописал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царь Цин болел уже в течение долгого времени, то врача не особо волновала легкая простуда, которую можно быстро вылечить. Однако лейтенант нервничал, поэтому дал возможность царю Цину хорошенько отдохнуть. Да и в любом случае, должна же быть хоть какая то польза от того, что их сопровождал императорский врач самой императрицы?!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Си кружилась голова, так что он без сопротивления лег на кровать, чтобы отдохнуть. Юньчан ворвался внутрь, как порыв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я слышал, что ты болен. Как ты себя чувствуешь? Тебе неудобно?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замолчал, после чего мгновенно подошел и с тревогой посмотрел на Мо Си. Поскольку в ушах Мо Си было тихо, то и его мозг постепенно становился все менее болезненным. Он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Юньчан сидел, плотно закрыв рот, и не осмеливался больше шуметь. Когда лейтенант вернулся в комнату, то он был обнаружен появившимся неоткуда наследным принцем Цзиньго. Он бросил на него бдительный взгляд и дал лекарство царю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пора выпить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выпил его, не меняя выражение лица.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случилось,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посмотрел на него и покачал невидимым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хотел сказать тебе, что арестовал женщину, которая распространяла эти слухи, и хотел спросить, не хочешь ли ты на нее посмотреть. Однако ты болен, так что тебе лучше не выходить. Хорошо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кивнул. Пожалуй, изначально запланированная на сегодня встреча с трансмигратором должна будет отложиться. Ему только остается дожидаться, пока его здоровье поправится, прежде чем идти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эта безумная женщина так любит распространять слухи, то я вырвал ей язык. Теперь она ничего не сможет сказать плохого. Да и премьер-министру в ближайшее время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далеко зашел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«Выполнен на шестьдесят процентов. В настоящее время согласно сюжету главный герой и героиня уже должны были встретиться  друг с другом и началась бы подготовка к их браку. Я не ожидал, что в конце концов все превратится в такую кровавую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Премьер-министр еще не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должен упомянуть третьего мужчину. Главная героиня пряталась у него в течение нескольких дней. Она была почти захвачена людьми из дома премьер-министра, однако она была увезена людьми наследного принца прошлой ночью. Сейчас третий мужчина повсюду ее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присутствуют важные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мы можем все сделать одновременно!»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 эту женщину, откуда взял! – сказал Мо Си наследному принцу. – Я хочу посмотреть, что она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естественно,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