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система снова открыла свои глаза, она оказалась в комнате, обставленной в старинном стиле. Она стояла на коленях на полу, а перед ней лежал свиток с незаконченным чернильным пейзажем. Бамбуковый лес, облака и туман выглядели далекими и мирными. Было видно с первого взгляда, что мастерство рисования человека, чье тело она заняла, было просто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протянула руку и коснулась картины. Еще не засохшие чернила мгновенно испачкали кончики пальцев. Система посмотрела на них. Рука, которую она имела сейчас, была белой и тонкой, с закругленными ногтями. Она была чистой и изящной. Можно сказать, по-настоящему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безмолвно подумала о теле, которое она будет занимать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подошла зеркалу, висевшему около умывальника. После этого она вымыла руки, взяла белую ткань, висевшую рядом на крючке, чтобы высушить пальцы. Воспользовавшись ситуацией, она посмотрела на человека, который отобразился в бронзовом зеркале….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красивый мужчина. Несмотря на то, что система нахмурилась, можно было видеть, что черты лица были изысканными и нежными, а темные глаза ярко сияли, как звезды. Это действительно была хорошая оболочка. Она была красива, но в меру. Элегантна, но при этом не женственна.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манящую красоту, система оставалась непоколебимой.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«- Как дела? Я хочу передать информацию о первоначальном владельце и о задании!»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«- Твое первое задание начинается. Пожалуйста, хозяин, получите информацию)))»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«- Мировая предыстория – древние времена. Мировая миссия – найти ошибку, спасти мир. Задание – добиться того, чтобы гнев главного героя и героини на хозяина достиг 100. Личность хозяина в этом мире – седьмой сын императора Шенго, названный царем Цин. Передача данных окончена. Остальное вы можете узнать самостоятельно. Пожалуйста, начинайте выполнение задания.»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«- Быстро, похвали меня.. Ну похвали! Как прошла моя первая трансляция?»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что есть много вещей, о которых ты не стал мне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«- Ну, это потому, что я думаю, что они неважны!»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потерла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этого момента просто систематизируй информацию и отправляй мне ее напрямую. Не нужно ее транслировать.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«- 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чернильном рисунке появилась полоска света, которая постепенно уплотняясь, стала похожа на прозрачный световой экран. Использовать эту панель можно, просто прикоснувшись к изображениям.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вполне удовлетворена, и начала серьезно просматривать информацию, которая напоминала собой романтическую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Фейан, который скучал, снова начал ныть: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«- Система, может быть, мы дадим тебе имя? Мне так неловко кричать тебе «система»!»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даже не пошевельнулась, только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«- Что? У тебя вообще есть имя? Ты меня не обманываешь? Ты уверена, что это не кодовое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некоторое время молчала, после чего, наконец,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зовут Мо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«- Черт, оказывается, что у тебя на самом деле есть имя, да еще и такое милое. Я даже не уверен, что сказать.»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Си… эти два слова появились внезапно в ее голове, так что система решила, что это 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«- Поскольку тебя сейчас зовут Мо Си, то ты можешь называть меня Гигантской системой, сокращенно Бигмак! ︿ (￣︶￣) ︿»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«- Эй, почему ты игнорируешь меня? Это же первый раз, когда я выполняю роль системы в процессе выполнения нами задания. Я очень сильно нервничаю. Тебе не кажется, что это очень важно? Эй, пожалуйста, позаботься обо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Фейан по-прежнему был таким же шумным парнем, как и раньше, однако Мо Си оставался спокойным и продолжал читать информацию об этом мире. Его концентрация была сравнима с медитацией.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все, Мо Си задумался. Из-за слабого здоровья царь Цин в основном жил в Храме неба в государстве Шенго. Он был праздным принцем, который не заботился и не участвовал в национальных делах. Однако поскольку его старший брат был наследным принцем, мать императрицей, а сестра считалась святой жемчужиной страны, то у него была очень хорошая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мировой линии, через некоторое время царь Цин от имени наследного принца должен будет посетить соседнюю страну Цзиньго. По пути он встретит героиню, в которую влюбится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царя Цина в данной историм – это стандартный заботливый второй мужчина. Когда героиня огорчена и потеряна, то он заботится о ней, он лечит ее, когда она травмирована. Именно его героиня ищет, когда хочет что-то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после всего, что он сделал ради героини, ему только и остается, что наблюдать, как человек, которого он любит, падает в объятия другого. Когда царь Цин попытался что-то сделать, то он был убит главным героем. Даже его страна была разрушена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 ему просто нужно было дождаться времени, когда он будет отправлен в качестве посла.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него было свободное время, Мо Си начал размышлять о самом царе Цине. Этот человек изучал медицинское искусство в течение долгого времени. Он обладал хорошими для этого времени медицинскими навыками, однако его тело было действительно очень слабым. Он был вундеркиндом, который победил в чемпионате в возрасте всего семи лет. Царь Цин был известен по всему миру и пользовался весьма хорошим спросом среди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был идеальным вторым мужчиной, который много работал для того, чтобы уберечь героиню и дать ей возможность взойти на вершину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Вычислив примерное время, когда он перенесся, Мо Си отправил письмо в столицу, чтобы его передали императрице. После этого он стал размышлять над древними лекарственными рецептами, готовясь приготовить что-нибудь на случай крайней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Новоявленная система, которая попросила называть ее Бигмак, немного скучала: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«- Эй, брат, что ты только что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отправил предупреждение. В этом нет ничего страшного, сейчас многие верят в гадания. Так что пусть будут осторожнее.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Храм неба не простое место. Императрица отнесется серьезно к любому предупреждению, пришедшему из него. В сюжете этого мира наследный принц однажды был серьезно ранен. Из-за этого ему не только пришлось отправить вместо себя в соседнюю страну младшего брата, но он все еще страдал от аритмии в дальнейшем. Когда он узнал, что его брат был убит, а вражеский принц надвигается на столицу, то он так сильно волновался, что умер. Из-за этого страна погрузилась в хаос. В конечном итоге все это и привело к тому, что процветающая ранее страна была так быстро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хочет с самого начала все изменить. В противном случае, как он может сыграть роль поддонка и злоупотреблять главным героем и героиней, чтобы вызвать у них ненависть?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