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Отцом барона Салагассии был граф Гарсиа, а его отцом — маркиз Гарсиа. Он был благородного происхождения. Что касается адмирала Винсента, он был прямым потомком самого известного в ранние годы Империи гения мехов. Этот предок был одним из первых, кто умело использовал психическую силу для пилотирования мехов и кровавых сражений против зергов. Он также усовершенствовал и систематизировал ключевые знания, связанные с боями на мехах, и первое руководство по боевой подготовке мехов Империи Насс было написано им. Позже его потомки часто вступали в браки с королевской семьёй, что означало, что адмирал Винсент также имел каплю королевской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не только представителями высшей знати, но и один был альфой, другой — омегой — один высокий и красивый, другой мягкий и очаровательный — поистине пара, созданная на небесах. Их свадьба была роскошным мероприятием, где сотни парящих камер в прямом эфире кружили по месту проведения, как птицы, транслируя событие всей Империи Насс. Время от времени камеры ловили людей, которых публика видела только в новостных репортажах, вызывая волны восклицаний в ленте комментариев.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разве это не Генерал?! Я видел его только в ежегодной прямой трансляции конференции по стратегии борьбы с зергами. Никогда не думал, что увижу его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тут радоваться? Генерал занимает свою должность так долго только потому, что он гений S-класса, который давно отсутствует. Через несколько лет, когда адмирал Винсент наберётся опыта, как только Генерал уйдёт в отставку, эта должность определённо достанется адмиралу Винсенту.]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Винсент не только умелый, но и невероятно красивый. Камера 14 только что поймала его в кадр — такой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он ещё и женился на такой омеге, как барон Салагассия. Действительно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перед свадьбой адмирал Винсент состоял в отношениях с одним из своих подчинённых.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того солдата-омегу с психической силой S-класса? Я видел фото — выглядит как обычный бета. Ничего примечательного. Должно быть, это слухи.]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слухи, то что? Он просто провинциальный простолюдин, даже не отсюда. Возможность иметь связь с адмиралом уже была удачей. Неужели он действительно думал, что сможет на нём жениться? Если бы у него было хоть немного самосознания, он бы знал,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у того простолюдина недавно было истощение психической силы в бою, что привело к атрофии желез. Теперь он бета.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 так и останется провинциалом, ха-ха. Даже сражаться нормально не может — какой позор. Если спросишь меня, столичная армия должна была давно запретить вербовать рекрутов с удалённых звёздных систем. Они слишком далеко от родной планеты; кто знает, когда один из них окажется предателем?]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только что увидел барона Салагассию! Такой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прямом эфире прокручивались так быстро, что их почти невозможно было прочитать. Барон Салагассия, одетый в традиционный свадебный наряд Империи, держался за руку адмирала Винсента и сладко улыбался гостям. Винсент тоже улыбался, но его выражение лица было заметно менее искренним. Особенно когда он увидел, как Линь Юэтянь идёт к нему — его лицо сразу же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пришёл рано. На нём был элегантный костюм, а за ним следовал потрясающе красивый мужчина. Винсент не узнал этого человека, который с любопытством оглядывался по сторонам. В ленте комментариев промелькнуло: «Друг деревенщины — тоже деревенщина».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Винсент теперь переживал редкое испытание — встречу с бывшим парнем на собственной свадьбе, что делало всё несколько неловким.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Юэтянь?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с родины, — кратко представил Линь Юэтянь. «Кузен» не говорил, лишь улыбался, наблюдая за окружением. — Такое масштабное мероприятие редко увидишь, поэтому я привёл его, чтобы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не стал углубляться в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пригласил барон, — вежливо ответил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Салагассия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почётный солдат Империи. Добро пожаловать на мою свадьбу с Винсентом. Солдат, я на самом деле хочу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Салагассия. — Видя, что барон слишком увлёкся — кто знает, что он мог сказать — Винсент резко прервал его строгим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Винсент? Я сказал что-то неуместное? — улыбка Салагассии дрогнула. — Мы действительно должны быть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Винсента становилось всё мрачнее. Не говоря ни слова, он схватил Салагассию за руку и увёл его, бросив короткое: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кредитов на то, что они поссорятся.] — философски заметила система. — [Подлецы действительно жалки.]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 обратил внимания на замечания системы. На самом деле этот небольшой эпизод едва вызвал волну, кроме нескольких строк обсуждения в ленте комментариев. Свадьба продолжалась без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14:00 гигантские плавающие проекционные часы на месте проведения пробили, а затем превратились в ослепительное шоу голографических фейерверков, рассыпая в небе холодные искусственные искры.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Винсент, одетый в полную военную форму, и барон Салагассия, облачённый в белоснежное свадебное платье, шли рука об руку по месту проведения, как будто предыдущего конфликта никогда не было. Под аплодисменты и поздравления они поднялись на церемониальную платформу. Позади них стояли адъютант Винсента Сунь Тао и отец барона Салагассии граф Гарсиа. Церемонию вёл не кто иной, как наследный принц Империи Джордж.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360-градусные камеры продолжали снимать каждый угол, гарантируя, что ни одна деталь не будет упущена. Экраны заполнились поздравлениями, как будто вся Империя искренне праздновала этот союз. Купол места проведения был открыт в небо, открывая захватывающий вид на кружащиеся звёзды. Свет звёзд, находящихся за миллионы световых лет, мерцал, как будто вечный. Перед свадебной сценой стояла трёхметровая статуя первого императора Империи Насс из чистого белого камня, с торжественным, но мягким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Голографический дождь из белых лепестков медленно опускался, окутывая сцену атмосферой безмятежной красоты, создавая иллюзию, что в таком идеальном мире не может быть насилия, предательства или обмана.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светом Императора и звёзд вы теперь будете связаны как партнёры, чтобы делить все радости и печали и идти вместе по жизни и судьбе, — наследный принц Джордж повернулся к барону Салагассии. — Благородный барон Салагассия, ты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лёгкой застенчивостью сказал Салагассия.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верный адмирал Винсент, ты согласен? — Джордж улыбнулся Винсенту.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«Кузен», стоявший рядом с Линь Юэтянем,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случайно взглянул в сторону Линь Юэтяня. Его губы слегка дрогнули, как будто сказать «я согласен» было непреодолимым препятствием. Тем временем улыбка барона Салагассии начала меркнуть. Как раз когда вся Империя Насс затаила дыхание в ожидании ответа Винсента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внезапно шагнул вперёд. Не колеблясь, он призвал свой мех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раздались вздохи. Хотя Винсент тоже был шокирован, его выражение лица тонко намекало, что он ожидал этого. Увидев это, барон Салагассия пришёл в ярость. Он крикнул слугам прекратить прямую трансляцию, гневно крича, его голос дрожал от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Юэтянь! Это тебя не касается! Как ты смеешь быть таким неуважительным перед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прямая трансляция прекратилась, иллюзорные белые лепестки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вспышку гнева барона Салагассии, Линь Юэтянь обратился к Винсенту с безупречной вежливостью.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когда-то вы пообещали мне свадьбу, известную всей Империи. Раз уж всё уже готово, почему бы не исполнить ваше обещание сегодня? Это определённо укрепит вашу репутацию человека чести.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Сунь Тао, знавший о прошлом Винсента и Линь Юэтяня, немедленно вмешался, строго отчитав: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Барон Салагассия прав. Тебе здесь не место говорить! Что бы ни было раньше, адмирал не любит тебя. Прими реальность.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лишь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теперь я верю, когда ты говорил, что в детстве любил истории о боевых искусствах,]  — размышляла система. — [Но ты ведь понимаешь, что адмирал будет драться с тобой за это? Если Салагассия использовал твои железы, чтобы повысить свою психическую силу с B до A, теперь он равен тебе. Разве ты не боишься, что он разорвёт тебя в гневе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забирать его обратно. И если он посмеет, ему придётся спросить, разрешаю ли я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